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73F24" w14:textId="35DEE3F0" w:rsidR="00C4483A" w:rsidRDefault="00423B26" w:rsidP="00423B26">
      <w:pPr>
        <w:spacing w:line="240" w:lineRule="auto"/>
        <w:rPr>
          <w:sz w:val="28"/>
          <w:szCs w:val="28"/>
        </w:rPr>
      </w:pPr>
      <w:r w:rsidRPr="00423B26">
        <w:rPr>
          <w:sz w:val="28"/>
          <w:szCs w:val="28"/>
        </w:rPr>
        <w:t>ТЕХНОЛОГИЧЕСКИЕ КАРТЫ БЛЮД.</w:t>
      </w:r>
      <w:r>
        <w:rPr>
          <w:sz w:val="28"/>
          <w:szCs w:val="28"/>
        </w:rPr>
        <w:t xml:space="preserve"> (</w:t>
      </w:r>
      <w:r w:rsidR="00E628A6">
        <w:rPr>
          <w:sz w:val="28"/>
          <w:szCs w:val="28"/>
        </w:rPr>
        <w:t>07</w:t>
      </w:r>
      <w:r>
        <w:rPr>
          <w:sz w:val="28"/>
          <w:szCs w:val="28"/>
        </w:rPr>
        <w:t>-1</w:t>
      </w:r>
      <w:r w:rsidR="00E628A6">
        <w:rPr>
          <w:sz w:val="28"/>
          <w:szCs w:val="28"/>
        </w:rPr>
        <w:t>0</w:t>
      </w:r>
      <w:r>
        <w:rPr>
          <w:sz w:val="28"/>
          <w:szCs w:val="28"/>
        </w:rPr>
        <w:t xml:space="preserve"> лет.)</w:t>
      </w:r>
    </w:p>
    <w:p w14:paraId="42DB475A" w14:textId="60EC7B73" w:rsidR="00E30DCE" w:rsidRPr="00423B26" w:rsidRDefault="00E30DCE" w:rsidP="00423B26">
      <w:pPr>
        <w:spacing w:line="240" w:lineRule="auto"/>
        <w:rPr>
          <w:sz w:val="28"/>
          <w:szCs w:val="28"/>
        </w:rPr>
      </w:pPr>
      <w:r w:rsidRPr="00423B26">
        <w:rPr>
          <w:sz w:val="28"/>
          <w:szCs w:val="28"/>
        </w:rPr>
        <w:t>ТЕХНОЛОГИЧЕСК</w:t>
      </w:r>
      <w:r w:rsidR="001D7767">
        <w:rPr>
          <w:sz w:val="28"/>
          <w:szCs w:val="28"/>
        </w:rPr>
        <w:t>АЯ</w:t>
      </w:r>
      <w:r w:rsidRPr="00423B26">
        <w:rPr>
          <w:sz w:val="28"/>
          <w:szCs w:val="28"/>
        </w:rPr>
        <w:t xml:space="preserve"> КАРТ</w:t>
      </w:r>
      <w:r>
        <w:rPr>
          <w:sz w:val="28"/>
          <w:szCs w:val="28"/>
        </w:rPr>
        <w:t>А СУП С МАКАРОНАМИ И КАРТОФЕЛЕМ.</w:t>
      </w:r>
    </w:p>
    <w:p w14:paraId="595BF8AC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Суп с макаронными изделиями и картофелем (ТТК3322)</w:t>
      </w:r>
    </w:p>
    <w:p w14:paraId="78529388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bookmarkStart w:id="0" w:name="_GoBack"/>
      <w:bookmarkEnd w:id="0"/>
      <w:r w:rsidRPr="00E628A6">
        <w:rPr>
          <w:sz w:val="28"/>
          <w:szCs w:val="28"/>
        </w:rPr>
        <w:t>Содержание:</w:t>
      </w:r>
    </w:p>
    <w:p w14:paraId="12F2CBC2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ТЕХНИКО-ТЕХНОЛОГИЧЕСКАЯ КАРТА № Суп с макаронными изделиями и картофелем</w:t>
      </w:r>
    </w:p>
    <w:p w14:paraId="077F94FE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ОБЛАСТЬ ПРИМЕНЕНИЯ</w:t>
      </w:r>
    </w:p>
    <w:p w14:paraId="44837AA3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ТРЕБОВАНИЯ К СЫРЬЮ</w:t>
      </w:r>
    </w:p>
    <w:p w14:paraId="0304990F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РЕЦЕПТУРА</w:t>
      </w:r>
    </w:p>
    <w:p w14:paraId="62707FC2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Наименование сырья и полуфабрикатов \Брутто\ Нетто</w:t>
      </w:r>
    </w:p>
    <w:p w14:paraId="10E20EDF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ТЕХНОЛОГИЧЕСКИЙ ПРОЦЕСС</w:t>
      </w:r>
    </w:p>
    <w:p w14:paraId="4B613FE0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ТРЕБОВАНИЯ К ОФОРМЛЕНИЮ, РЕАЛИЗАЦИИ И ХРАНЕНИЮ</w:t>
      </w:r>
    </w:p>
    <w:p w14:paraId="6CDC5D6C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ПОКАЗАТЕЛИ КАЧЕСТВА И БЕЗОПАСНОСТИ</w:t>
      </w:r>
    </w:p>
    <w:p w14:paraId="5CF8EB66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Органолептические показатели качества:</w:t>
      </w:r>
    </w:p>
    <w:p w14:paraId="546B88F0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 xml:space="preserve">Микробиологические и физико-химические </w:t>
      </w:r>
      <w:proofErr w:type="gramStart"/>
      <w:r w:rsidRPr="00E628A6">
        <w:rPr>
          <w:sz w:val="28"/>
          <w:szCs w:val="28"/>
        </w:rPr>
        <w:t>показатели :</w:t>
      </w:r>
      <w:proofErr w:type="gramEnd"/>
    </w:p>
    <w:p w14:paraId="3C7133B5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ПИЩЕВАЯ И ЭНЕРГЕТИЧЕСКАЯ ЦЕННОСТЬ</w:t>
      </w:r>
    </w:p>
    <w:p w14:paraId="5DD97C65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ТЕХНИКО-ТЕХНОЛОГИЧЕСКАЯ КАРТА № Суп с макаронными изделиями и картофелем</w:t>
      </w:r>
    </w:p>
    <w:p w14:paraId="6D7735FF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ОБЛАСТЬ ПРИМЕНЕНИЯ</w:t>
      </w:r>
    </w:p>
    <w:p w14:paraId="1D8C93FF" w14:textId="35165C47" w:rsidR="00E30DCE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Настоящая технико-технологическая карта разработана в соответствии ГОСТ 31987-2012 и распространяется на блюдо Суп с макаронными изделиями и картофелем вырабатываемое объектом общественного питания.</w:t>
      </w:r>
    </w:p>
    <w:p w14:paraId="1C80B4A2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ТРЕБОВАНИЯ К СЫРЬЮ</w:t>
      </w:r>
    </w:p>
    <w:p w14:paraId="109E5D22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Продовольственное сырье, пищевые продукты и полуфабрикаты, используемые для приготовления блюда должны соответствовать требованиям действующих нормативных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</w:t>
      </w:r>
    </w:p>
    <w:p w14:paraId="5405A75F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</w:p>
    <w:p w14:paraId="77F2CA44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РЕЦЕПТУРА</w:t>
      </w:r>
    </w:p>
    <w:p w14:paraId="38467BFA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Наименование сырья и полуфабрикатов \Брутто\ Нетто</w:t>
      </w:r>
    </w:p>
    <w:p w14:paraId="030F079B" w14:textId="6864454D" w:rsidR="00E628A6" w:rsidRPr="00E628A6" w:rsidRDefault="00FA3D0E" w:rsidP="00E628A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E628A6" w:rsidRPr="00E628A6">
        <w:rPr>
          <w:sz w:val="28"/>
          <w:szCs w:val="28"/>
        </w:rPr>
        <w:t>I и II</w:t>
      </w:r>
      <w:r w:rsidR="00E628A6" w:rsidRPr="00E628A6">
        <w:rPr>
          <w:sz w:val="28"/>
          <w:szCs w:val="28"/>
        </w:rPr>
        <w:tab/>
      </w:r>
      <w:r w:rsidR="00E628A6" w:rsidRPr="00E628A6">
        <w:rPr>
          <w:sz w:val="28"/>
          <w:szCs w:val="28"/>
        </w:rPr>
        <w:tab/>
        <w:t>III</w:t>
      </w:r>
    </w:p>
    <w:p w14:paraId="72A37A5B" w14:textId="11D5A296" w:rsidR="00E628A6" w:rsidRPr="00E628A6" w:rsidRDefault="00FA3D0E" w:rsidP="00E628A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</w:t>
      </w:r>
      <w:r w:rsidR="00E628A6" w:rsidRPr="00E628A6">
        <w:rPr>
          <w:sz w:val="28"/>
          <w:szCs w:val="28"/>
        </w:rPr>
        <w:t>БРУТТ</w:t>
      </w:r>
      <w:r w:rsidR="00E628A6" w:rsidRPr="00E628A6">
        <w:rPr>
          <w:sz w:val="28"/>
          <w:szCs w:val="28"/>
        </w:rPr>
        <w:tab/>
        <w:t>НЕТТО</w:t>
      </w:r>
      <w:r w:rsidR="00E628A6" w:rsidRPr="00E628A6">
        <w:rPr>
          <w:sz w:val="28"/>
          <w:szCs w:val="28"/>
        </w:rPr>
        <w:tab/>
        <w:t>БРУТТ</w:t>
      </w:r>
      <w:r w:rsidR="00E628A6" w:rsidRPr="00E628A6">
        <w:rPr>
          <w:sz w:val="28"/>
          <w:szCs w:val="28"/>
        </w:rPr>
        <w:tab/>
        <w:t>НЕТТО</w:t>
      </w:r>
    </w:p>
    <w:p w14:paraId="0499E5FB" w14:textId="218B23FF" w:rsidR="00E628A6" w:rsidRPr="00E628A6" w:rsidRDefault="00FA3D0E" w:rsidP="00E628A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E628A6" w:rsidRPr="00E628A6">
        <w:rPr>
          <w:sz w:val="28"/>
          <w:szCs w:val="28"/>
        </w:rPr>
        <w:t>О</w:t>
      </w:r>
      <w:r w:rsidR="00E628A6" w:rsidRPr="00E628A6">
        <w:rPr>
          <w:sz w:val="28"/>
          <w:szCs w:val="28"/>
        </w:rPr>
        <w:tab/>
      </w:r>
      <w:r w:rsidR="00E628A6" w:rsidRPr="00E628A6">
        <w:rPr>
          <w:sz w:val="28"/>
          <w:szCs w:val="28"/>
        </w:rPr>
        <w:tab/>
      </w:r>
      <w:proofErr w:type="spellStart"/>
      <w:r w:rsidR="00E628A6" w:rsidRPr="00E628A6">
        <w:rPr>
          <w:sz w:val="28"/>
          <w:szCs w:val="28"/>
        </w:rPr>
        <w:t>О</w:t>
      </w:r>
      <w:proofErr w:type="spellEnd"/>
      <w:r w:rsidR="00E628A6" w:rsidRPr="00E628A6">
        <w:rPr>
          <w:sz w:val="28"/>
          <w:szCs w:val="28"/>
        </w:rPr>
        <w:tab/>
      </w:r>
    </w:p>
    <w:p w14:paraId="1F188E66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Макароны, лапша, вермишель,</w:t>
      </w:r>
      <w:r w:rsidRPr="00E628A6">
        <w:rPr>
          <w:sz w:val="28"/>
          <w:szCs w:val="28"/>
        </w:rPr>
        <w:tab/>
      </w:r>
      <w:r w:rsidRPr="00E628A6">
        <w:rPr>
          <w:sz w:val="28"/>
          <w:szCs w:val="28"/>
        </w:rPr>
        <w:tab/>
      </w:r>
      <w:r w:rsidRPr="00E628A6">
        <w:rPr>
          <w:sz w:val="28"/>
          <w:szCs w:val="28"/>
        </w:rPr>
        <w:tab/>
      </w:r>
      <w:r w:rsidRPr="00E628A6">
        <w:rPr>
          <w:sz w:val="28"/>
          <w:szCs w:val="28"/>
        </w:rPr>
        <w:tab/>
      </w:r>
    </w:p>
    <w:p w14:paraId="0C1BAC16" w14:textId="7AFA4FE6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фигурные изделия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</w:t>
      </w:r>
      <w:r w:rsidRPr="00E628A6">
        <w:rPr>
          <w:sz w:val="28"/>
          <w:szCs w:val="28"/>
        </w:rPr>
        <w:t>50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</w:t>
      </w:r>
      <w:r w:rsidRPr="00E628A6">
        <w:rPr>
          <w:sz w:val="28"/>
          <w:szCs w:val="28"/>
        </w:rPr>
        <w:t>50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</w:t>
      </w:r>
      <w:r w:rsidRPr="00E628A6">
        <w:rPr>
          <w:sz w:val="28"/>
          <w:szCs w:val="28"/>
        </w:rPr>
        <w:t>50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   </w:t>
      </w:r>
      <w:r w:rsidRPr="00E628A6">
        <w:rPr>
          <w:sz w:val="28"/>
          <w:szCs w:val="28"/>
        </w:rPr>
        <w:t>50</w:t>
      </w:r>
    </w:p>
    <w:p w14:paraId="1CA570FB" w14:textId="166528FA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Картофель</w:t>
      </w:r>
      <w:r w:rsidRPr="00E628A6">
        <w:rPr>
          <w:sz w:val="28"/>
          <w:szCs w:val="28"/>
        </w:rPr>
        <w:tab/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        </w:t>
      </w:r>
      <w:r w:rsidRPr="00E628A6">
        <w:rPr>
          <w:sz w:val="28"/>
          <w:szCs w:val="28"/>
        </w:rPr>
        <w:t>267</w:t>
      </w:r>
      <w:r w:rsidR="00FA3D0E">
        <w:rPr>
          <w:sz w:val="28"/>
          <w:szCs w:val="28"/>
        </w:rPr>
        <w:t xml:space="preserve">         </w:t>
      </w:r>
      <w:r w:rsidRPr="00E628A6">
        <w:rPr>
          <w:sz w:val="28"/>
          <w:szCs w:val="28"/>
        </w:rPr>
        <w:tab/>
        <w:t>200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</w:t>
      </w:r>
      <w:r w:rsidRPr="00E628A6">
        <w:rPr>
          <w:sz w:val="28"/>
          <w:szCs w:val="28"/>
        </w:rPr>
        <w:t>267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 </w:t>
      </w:r>
      <w:r w:rsidRPr="00E628A6">
        <w:rPr>
          <w:sz w:val="28"/>
          <w:szCs w:val="28"/>
        </w:rPr>
        <w:t>200</w:t>
      </w:r>
    </w:p>
    <w:p w14:paraId="11EC0E60" w14:textId="026E0712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Морковь</w:t>
      </w:r>
      <w:r w:rsidRPr="00E628A6">
        <w:rPr>
          <w:sz w:val="28"/>
          <w:szCs w:val="28"/>
        </w:rPr>
        <w:tab/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        </w:t>
      </w:r>
      <w:r w:rsidRPr="00E628A6">
        <w:rPr>
          <w:sz w:val="28"/>
          <w:szCs w:val="28"/>
        </w:rPr>
        <w:t>50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</w:t>
      </w:r>
      <w:r w:rsidRPr="00E628A6">
        <w:rPr>
          <w:sz w:val="28"/>
          <w:szCs w:val="28"/>
        </w:rPr>
        <w:t>40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 </w:t>
      </w:r>
      <w:r w:rsidRPr="00E628A6">
        <w:rPr>
          <w:sz w:val="28"/>
          <w:szCs w:val="28"/>
        </w:rPr>
        <w:t>50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  </w:t>
      </w:r>
      <w:r w:rsidRPr="00E628A6">
        <w:rPr>
          <w:sz w:val="28"/>
          <w:szCs w:val="28"/>
        </w:rPr>
        <w:t>40</w:t>
      </w:r>
    </w:p>
    <w:p w14:paraId="27F02D67" w14:textId="39384BB2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Петрушка (корень)</w:t>
      </w:r>
      <w:r w:rsidRPr="00E628A6">
        <w:rPr>
          <w:sz w:val="28"/>
          <w:szCs w:val="28"/>
        </w:rPr>
        <w:tab/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</w:t>
      </w:r>
      <w:r w:rsidRPr="00E628A6">
        <w:rPr>
          <w:sz w:val="28"/>
          <w:szCs w:val="28"/>
        </w:rPr>
        <w:t>13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</w:t>
      </w:r>
      <w:r w:rsidRPr="00E628A6">
        <w:rPr>
          <w:sz w:val="28"/>
          <w:szCs w:val="28"/>
        </w:rPr>
        <w:t>10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  </w:t>
      </w:r>
      <w:r w:rsidRPr="00E628A6">
        <w:rPr>
          <w:sz w:val="28"/>
          <w:szCs w:val="28"/>
        </w:rPr>
        <w:t>—</w:t>
      </w:r>
      <w:r w:rsidR="00FA3D0E">
        <w:rPr>
          <w:sz w:val="28"/>
          <w:szCs w:val="28"/>
        </w:rPr>
        <w:t xml:space="preserve">                </w:t>
      </w:r>
      <w:r w:rsidRPr="00E628A6">
        <w:rPr>
          <w:sz w:val="28"/>
          <w:szCs w:val="28"/>
        </w:rPr>
        <w:t>—</w:t>
      </w:r>
    </w:p>
    <w:p w14:paraId="440A888F" w14:textId="7483A198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Лук репчатый</w:t>
      </w:r>
      <w:r w:rsidRPr="00E628A6">
        <w:rPr>
          <w:sz w:val="28"/>
          <w:szCs w:val="28"/>
        </w:rPr>
        <w:tab/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</w:t>
      </w:r>
      <w:r w:rsidRPr="00E628A6">
        <w:rPr>
          <w:sz w:val="28"/>
          <w:szCs w:val="28"/>
        </w:rPr>
        <w:t>24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</w:t>
      </w:r>
      <w:r w:rsidRPr="00E628A6">
        <w:rPr>
          <w:sz w:val="28"/>
          <w:szCs w:val="28"/>
        </w:rPr>
        <w:t>20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  </w:t>
      </w:r>
      <w:r w:rsidRPr="00E628A6">
        <w:rPr>
          <w:sz w:val="28"/>
          <w:szCs w:val="28"/>
        </w:rPr>
        <w:t>48</w:t>
      </w:r>
      <w:r w:rsidR="00FA3D0E">
        <w:rPr>
          <w:sz w:val="28"/>
          <w:szCs w:val="28"/>
        </w:rPr>
        <w:t xml:space="preserve">                </w:t>
      </w:r>
      <w:r w:rsidRPr="00E628A6">
        <w:rPr>
          <w:sz w:val="28"/>
          <w:szCs w:val="28"/>
        </w:rPr>
        <w:t>40</w:t>
      </w:r>
    </w:p>
    <w:p w14:paraId="63259C01" w14:textId="4BF063D5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Лук-порей</w:t>
      </w:r>
      <w:r w:rsidRPr="00E628A6">
        <w:rPr>
          <w:sz w:val="28"/>
          <w:szCs w:val="28"/>
        </w:rPr>
        <w:tab/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         </w:t>
      </w:r>
      <w:r w:rsidRPr="00E628A6">
        <w:rPr>
          <w:sz w:val="28"/>
          <w:szCs w:val="28"/>
        </w:rPr>
        <w:t>26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</w:t>
      </w:r>
      <w:r w:rsidRPr="00E628A6">
        <w:rPr>
          <w:sz w:val="28"/>
          <w:szCs w:val="28"/>
        </w:rPr>
        <w:t>20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  </w:t>
      </w:r>
      <w:r w:rsidRPr="00E628A6">
        <w:rPr>
          <w:sz w:val="28"/>
          <w:szCs w:val="28"/>
        </w:rPr>
        <w:t>—</w:t>
      </w:r>
      <w:r w:rsidR="00FA3D0E">
        <w:rPr>
          <w:sz w:val="28"/>
          <w:szCs w:val="28"/>
        </w:rPr>
        <w:t xml:space="preserve">               </w:t>
      </w:r>
      <w:r w:rsidRPr="00E628A6">
        <w:rPr>
          <w:sz w:val="28"/>
          <w:szCs w:val="28"/>
        </w:rPr>
        <w:t>—</w:t>
      </w:r>
    </w:p>
    <w:p w14:paraId="34DECC33" w14:textId="69192232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Кулинарный жир</w:t>
      </w:r>
      <w:r w:rsidRPr="00E628A6">
        <w:rPr>
          <w:sz w:val="28"/>
          <w:szCs w:val="28"/>
        </w:rPr>
        <w:tab/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</w:t>
      </w:r>
      <w:r w:rsidRPr="00E628A6">
        <w:rPr>
          <w:sz w:val="28"/>
          <w:szCs w:val="28"/>
        </w:rPr>
        <w:t>10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</w:t>
      </w:r>
      <w:r w:rsidRPr="00E628A6">
        <w:rPr>
          <w:sz w:val="28"/>
          <w:szCs w:val="28"/>
        </w:rPr>
        <w:t>10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 </w:t>
      </w:r>
      <w:r w:rsidRPr="00E628A6">
        <w:rPr>
          <w:sz w:val="28"/>
          <w:szCs w:val="28"/>
        </w:rPr>
        <w:t>10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   </w:t>
      </w:r>
      <w:r w:rsidRPr="00E628A6">
        <w:rPr>
          <w:sz w:val="28"/>
          <w:szCs w:val="28"/>
        </w:rPr>
        <w:t>10</w:t>
      </w:r>
    </w:p>
    <w:p w14:paraId="624C8157" w14:textId="38660949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Томатное пюре</w:t>
      </w:r>
      <w:r w:rsidRPr="00E628A6">
        <w:rPr>
          <w:sz w:val="28"/>
          <w:szCs w:val="28"/>
        </w:rPr>
        <w:tab/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</w:t>
      </w:r>
      <w:r w:rsidRPr="00E628A6">
        <w:rPr>
          <w:sz w:val="28"/>
          <w:szCs w:val="28"/>
        </w:rPr>
        <w:t>—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</w:t>
      </w:r>
      <w:r w:rsidRPr="00E628A6">
        <w:rPr>
          <w:sz w:val="28"/>
          <w:szCs w:val="28"/>
        </w:rPr>
        <w:t>—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 </w:t>
      </w:r>
      <w:r w:rsidRPr="00E628A6">
        <w:rPr>
          <w:sz w:val="28"/>
          <w:szCs w:val="28"/>
        </w:rPr>
        <w:t>10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  </w:t>
      </w:r>
      <w:r w:rsidRPr="00E628A6">
        <w:rPr>
          <w:sz w:val="28"/>
          <w:szCs w:val="28"/>
        </w:rPr>
        <w:t>10</w:t>
      </w:r>
    </w:p>
    <w:p w14:paraId="2C0AC504" w14:textId="1DD50371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Бульон или вода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         </w:t>
      </w:r>
      <w:r w:rsidRPr="00E628A6">
        <w:rPr>
          <w:sz w:val="28"/>
          <w:szCs w:val="28"/>
        </w:rPr>
        <w:t>850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</w:t>
      </w:r>
      <w:r w:rsidRPr="00E628A6">
        <w:rPr>
          <w:sz w:val="28"/>
          <w:szCs w:val="28"/>
        </w:rPr>
        <w:t>850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</w:t>
      </w:r>
      <w:r w:rsidRPr="00E628A6">
        <w:rPr>
          <w:sz w:val="28"/>
          <w:szCs w:val="28"/>
        </w:rPr>
        <w:t>850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  </w:t>
      </w:r>
      <w:r w:rsidRPr="00E628A6">
        <w:rPr>
          <w:sz w:val="28"/>
          <w:szCs w:val="28"/>
        </w:rPr>
        <w:t>850</w:t>
      </w:r>
    </w:p>
    <w:p w14:paraId="3434FF33" w14:textId="10BD09D1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Выход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                    </w:t>
      </w:r>
      <w:r w:rsidRPr="00E628A6">
        <w:rPr>
          <w:sz w:val="28"/>
          <w:szCs w:val="28"/>
        </w:rPr>
        <w:t>—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</w:t>
      </w:r>
      <w:r w:rsidRPr="00E628A6">
        <w:rPr>
          <w:sz w:val="28"/>
          <w:szCs w:val="28"/>
        </w:rPr>
        <w:t>1000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 </w:t>
      </w:r>
      <w:r w:rsidRPr="00E628A6">
        <w:rPr>
          <w:sz w:val="28"/>
          <w:szCs w:val="28"/>
        </w:rPr>
        <w:t>—</w:t>
      </w:r>
      <w:r w:rsidRPr="00E628A6">
        <w:rPr>
          <w:sz w:val="28"/>
          <w:szCs w:val="28"/>
        </w:rPr>
        <w:tab/>
      </w:r>
      <w:r w:rsidR="00FA3D0E">
        <w:rPr>
          <w:sz w:val="28"/>
          <w:szCs w:val="28"/>
        </w:rPr>
        <w:t xml:space="preserve">             </w:t>
      </w:r>
      <w:r w:rsidRPr="00E628A6">
        <w:rPr>
          <w:sz w:val="28"/>
          <w:szCs w:val="28"/>
        </w:rPr>
        <w:t>1000</w:t>
      </w:r>
    </w:p>
    <w:p w14:paraId="57E12A32" w14:textId="140D5FDD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 </w:t>
      </w:r>
    </w:p>
    <w:p w14:paraId="741C9B59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ТЕХНОЛОГИЧЕСКИЙ ПРОЦЕСС</w:t>
      </w:r>
    </w:p>
    <w:p w14:paraId="4AAEA6B1" w14:textId="40A4F9BB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Овощи нарезают в соответствии с видом используемых макаронных изделий: картофель — брусочками или кубиками, коренья — брусочками, соломкой или кубиками, лук шинкуют или мелко рубят. Морковь и лук пассеруют.</w:t>
      </w:r>
    </w:p>
    <w:p w14:paraId="293DA945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 xml:space="preserve">В кипящий бульон или воду кладут макароны и варят 10—15 мин, затем добавляют картофель и </w:t>
      </w:r>
      <w:proofErr w:type="spellStart"/>
      <w:r w:rsidRPr="00E628A6">
        <w:rPr>
          <w:sz w:val="28"/>
          <w:szCs w:val="28"/>
        </w:rPr>
        <w:t>пассерованные</w:t>
      </w:r>
      <w:proofErr w:type="spellEnd"/>
      <w:r w:rsidRPr="00E628A6">
        <w:rPr>
          <w:sz w:val="28"/>
          <w:szCs w:val="28"/>
        </w:rPr>
        <w:t xml:space="preserve"> овощи и варят суп до готовности. Лапшу кладут в суп одновременно с картофелем, а вермишель и фигурные изделия за 10—15 мин до готовности супа. Добавляют соль, специи.</w:t>
      </w:r>
    </w:p>
    <w:p w14:paraId="2469471B" w14:textId="6B73482E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Домашнюю лапшу просеивают от муки, засыпают в кипящую воду на 1—2 мин, откидывают, дают стечь воде и закладывают в суп за 10—12 мин до его готовности.</w:t>
      </w:r>
    </w:p>
    <w:p w14:paraId="1FB15035" w14:textId="6B385720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Суп готовят с курицей, субпродуктами птицы, говядиной, мясными консервами, грибами. Суп можно готовить с томатным пюре (10 г на 1000 г супа).</w:t>
      </w:r>
    </w:p>
    <w:p w14:paraId="705ED15A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ТРЕБОВАНИЯ К ОФОРМЛЕНИЮ, РЕАЛИЗАЦИИ И ХРАНЕНИЮ</w:t>
      </w:r>
    </w:p>
    <w:p w14:paraId="593E82D3" w14:textId="25AD03A9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Подача: Блюдо готовят по заказу потребителя, используют согласно рецептуре основного блюда. Срок хранения и реализации согласно СанПин2.3.2.1324-03, СанПин2.3.6.1079-01 Примечание: технологическая карта составлена на основании акта проработки.</w:t>
      </w:r>
    </w:p>
    <w:p w14:paraId="4E2DAC89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ПОКАЗАТЕЛИ КАЧЕСТВА И БЕЗОПАСНОСТИ</w:t>
      </w:r>
    </w:p>
    <w:p w14:paraId="4940D7B0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lastRenderedPageBreak/>
        <w:t>Органолептические показатели качества:</w:t>
      </w:r>
    </w:p>
    <w:p w14:paraId="579F658F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Внешний вид – Характерный данному блюду.</w:t>
      </w:r>
    </w:p>
    <w:p w14:paraId="19080B00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Цвет – Характерный для входящих в состав изделия продуктов.</w:t>
      </w:r>
    </w:p>
    <w:p w14:paraId="649AAFA0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Вкус и запах – Характерный для входящих в состав изделия продуктов, без посторонних привкусов и запахов.</w:t>
      </w:r>
    </w:p>
    <w:p w14:paraId="1D5088E9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 xml:space="preserve">Микробиологические и физико-химические </w:t>
      </w:r>
      <w:proofErr w:type="gramStart"/>
      <w:r w:rsidRPr="00E628A6">
        <w:rPr>
          <w:sz w:val="28"/>
          <w:szCs w:val="28"/>
        </w:rPr>
        <w:t>показатели :</w:t>
      </w:r>
      <w:proofErr w:type="gramEnd"/>
    </w:p>
    <w:p w14:paraId="2562D995" w14:textId="5946DA26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 xml:space="preserve">По микробиологическим и физико-химическим показателям данное блюдо соответствует требованиям технического регламента Таможенного союза “О безопасности пищевой </w:t>
      </w:r>
      <w:proofErr w:type="gramStart"/>
      <w:r w:rsidRPr="00E628A6">
        <w:rPr>
          <w:sz w:val="28"/>
          <w:szCs w:val="28"/>
        </w:rPr>
        <w:t>продукции”(</w:t>
      </w:r>
      <w:proofErr w:type="gramEnd"/>
      <w:r w:rsidRPr="00E628A6">
        <w:rPr>
          <w:sz w:val="28"/>
          <w:szCs w:val="28"/>
        </w:rPr>
        <w:t>ТР ТС 021/2011)</w:t>
      </w:r>
    </w:p>
    <w:p w14:paraId="5C41F029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ПИЩЕВАЯ И ЭНЕРГЕТИЧЕСКАЯ ЦЕННОСТЬ</w:t>
      </w:r>
    </w:p>
    <w:p w14:paraId="68A741BA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Калорийность: 48 ккал. (200.83 кДж.)</w:t>
      </w:r>
    </w:p>
    <w:p w14:paraId="73916338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Белки: 1.3 г.</w:t>
      </w:r>
    </w:p>
    <w:p w14:paraId="2B9855B4" w14:textId="77777777" w:rsidR="00E628A6" w:rsidRP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Жиры: 1 г.</w:t>
      </w:r>
    </w:p>
    <w:p w14:paraId="0E1CA5B2" w14:textId="0CD4D32C" w:rsidR="00E628A6" w:rsidRDefault="00E628A6" w:rsidP="00E628A6">
      <w:pPr>
        <w:spacing w:line="240" w:lineRule="auto"/>
        <w:rPr>
          <w:sz w:val="28"/>
          <w:szCs w:val="28"/>
        </w:rPr>
      </w:pPr>
      <w:r w:rsidRPr="00E628A6">
        <w:rPr>
          <w:sz w:val="28"/>
          <w:szCs w:val="28"/>
        </w:rPr>
        <w:t>Углеводы: 8.4 г.</w:t>
      </w:r>
    </w:p>
    <w:p w14:paraId="5BB5FA07" w14:textId="77777777" w:rsidR="001D7767" w:rsidRPr="00E628A6" w:rsidRDefault="001D7767" w:rsidP="00E628A6">
      <w:pPr>
        <w:spacing w:line="240" w:lineRule="auto"/>
        <w:rPr>
          <w:sz w:val="28"/>
          <w:szCs w:val="28"/>
        </w:rPr>
      </w:pPr>
    </w:p>
    <w:p w14:paraId="4AA73926" w14:textId="39B20DE3" w:rsidR="00A5557A" w:rsidRDefault="00970BC2" w:rsidP="00E628A6">
      <w:pPr>
        <w:spacing w:line="240" w:lineRule="auto"/>
        <w:rPr>
          <w:sz w:val="28"/>
          <w:szCs w:val="28"/>
        </w:rPr>
      </w:pPr>
      <w:r w:rsidRPr="00423B26">
        <w:rPr>
          <w:sz w:val="28"/>
          <w:szCs w:val="28"/>
        </w:rPr>
        <w:t>ТЕХНОЛОГИЧЕСК</w:t>
      </w:r>
      <w:r>
        <w:rPr>
          <w:sz w:val="28"/>
          <w:szCs w:val="28"/>
        </w:rPr>
        <w:t>АЯ</w:t>
      </w:r>
      <w:r w:rsidRPr="00423B26">
        <w:rPr>
          <w:sz w:val="28"/>
          <w:szCs w:val="28"/>
        </w:rPr>
        <w:t xml:space="preserve"> КАРТ</w:t>
      </w:r>
      <w:r>
        <w:rPr>
          <w:sz w:val="28"/>
          <w:szCs w:val="28"/>
        </w:rPr>
        <w:t>А КОТЛЕТЫ С ПЮРЕ.</w:t>
      </w:r>
    </w:p>
    <w:p w14:paraId="6440D553" w14:textId="77777777" w:rsidR="001D7767" w:rsidRDefault="001D7767" w:rsidP="00E628A6">
      <w:pPr>
        <w:spacing w:line="240" w:lineRule="auto"/>
        <w:rPr>
          <w:sz w:val="28"/>
          <w:szCs w:val="28"/>
        </w:rPr>
      </w:pPr>
    </w:p>
    <w:p w14:paraId="71C85511" w14:textId="5B569A13" w:rsidR="001D7767" w:rsidRPr="001D7767" w:rsidRDefault="001D7767" w:rsidP="001D7767">
      <w:pPr>
        <w:spacing w:line="240" w:lineRule="auto"/>
        <w:rPr>
          <w:sz w:val="28"/>
          <w:szCs w:val="28"/>
        </w:rPr>
      </w:pPr>
      <w:r w:rsidRPr="001D7767">
        <w:rPr>
          <w:sz w:val="28"/>
          <w:szCs w:val="28"/>
        </w:rPr>
        <w:t>Котлеты из говядины (ТТК6932)</w:t>
      </w:r>
    </w:p>
    <w:p w14:paraId="1045F898" w14:textId="77777777" w:rsidR="001D7767" w:rsidRPr="001D7767" w:rsidRDefault="001D7767" w:rsidP="001D7767">
      <w:pPr>
        <w:spacing w:line="240" w:lineRule="auto"/>
        <w:rPr>
          <w:sz w:val="28"/>
          <w:szCs w:val="28"/>
        </w:rPr>
      </w:pPr>
      <w:r w:rsidRPr="001D7767">
        <w:rPr>
          <w:sz w:val="28"/>
          <w:szCs w:val="28"/>
        </w:rPr>
        <w:t>Содержание:</w:t>
      </w:r>
    </w:p>
    <w:p w14:paraId="675E971D" w14:textId="54CB32B9" w:rsidR="001D7767" w:rsidRPr="001D7767" w:rsidRDefault="001D7767" w:rsidP="001D7767">
      <w:pPr>
        <w:spacing w:line="240" w:lineRule="auto"/>
        <w:rPr>
          <w:sz w:val="28"/>
          <w:szCs w:val="28"/>
        </w:rPr>
      </w:pPr>
      <w:proofErr w:type="spellStart"/>
      <w:r w:rsidRPr="001D7767">
        <w:rPr>
          <w:sz w:val="28"/>
          <w:szCs w:val="28"/>
        </w:rPr>
        <w:t>Технико</w:t>
      </w:r>
      <w:proofErr w:type="spellEnd"/>
      <w:r w:rsidRPr="001D7767">
        <w:rPr>
          <w:sz w:val="28"/>
          <w:szCs w:val="28"/>
        </w:rPr>
        <w:t xml:space="preserve"> – технологическая карта Котлеты из говядины</w:t>
      </w:r>
      <w:r w:rsidR="00970BC2">
        <w:rPr>
          <w:sz w:val="28"/>
          <w:szCs w:val="28"/>
        </w:rPr>
        <w:t>.</w:t>
      </w:r>
    </w:p>
    <w:p w14:paraId="77E152C9" w14:textId="77777777" w:rsidR="001D7767" w:rsidRPr="001D7767" w:rsidRDefault="001D7767" w:rsidP="001D7767">
      <w:pPr>
        <w:spacing w:line="240" w:lineRule="auto"/>
        <w:rPr>
          <w:sz w:val="28"/>
          <w:szCs w:val="28"/>
        </w:rPr>
      </w:pPr>
      <w:r w:rsidRPr="001D7767">
        <w:rPr>
          <w:sz w:val="28"/>
          <w:szCs w:val="28"/>
        </w:rPr>
        <w:t>Технологический процесс, требования к оформлению, реализации и хранению</w:t>
      </w:r>
    </w:p>
    <w:p w14:paraId="0A8015D8" w14:textId="77777777" w:rsidR="001D7767" w:rsidRPr="001D7767" w:rsidRDefault="001D7767" w:rsidP="001D7767">
      <w:pPr>
        <w:spacing w:line="240" w:lineRule="auto"/>
        <w:rPr>
          <w:sz w:val="28"/>
          <w:szCs w:val="28"/>
        </w:rPr>
      </w:pPr>
      <w:r w:rsidRPr="001D7767">
        <w:rPr>
          <w:sz w:val="28"/>
          <w:szCs w:val="28"/>
        </w:rPr>
        <w:t>Пищевая и энергетическая ценность</w:t>
      </w:r>
    </w:p>
    <w:p w14:paraId="6ED2C693" w14:textId="77777777" w:rsidR="001D7767" w:rsidRPr="001D7767" w:rsidRDefault="001D7767" w:rsidP="001D7767">
      <w:pPr>
        <w:spacing w:line="240" w:lineRule="auto"/>
        <w:rPr>
          <w:sz w:val="28"/>
          <w:szCs w:val="28"/>
        </w:rPr>
      </w:pPr>
      <w:proofErr w:type="spellStart"/>
      <w:r w:rsidRPr="001D7767">
        <w:rPr>
          <w:sz w:val="28"/>
          <w:szCs w:val="28"/>
        </w:rPr>
        <w:t>Технико</w:t>
      </w:r>
      <w:proofErr w:type="spellEnd"/>
      <w:r w:rsidRPr="001D7767">
        <w:rPr>
          <w:sz w:val="28"/>
          <w:szCs w:val="28"/>
        </w:rPr>
        <w:t xml:space="preserve"> – технологическая карта Котлеты из говядины жареные</w:t>
      </w:r>
    </w:p>
    <w:p w14:paraId="2718DDB4" w14:textId="77777777" w:rsidR="001D7767" w:rsidRPr="001D7767" w:rsidRDefault="001D7767" w:rsidP="001D7767">
      <w:pPr>
        <w:spacing w:line="240" w:lineRule="auto"/>
        <w:rPr>
          <w:sz w:val="28"/>
          <w:szCs w:val="28"/>
        </w:rPr>
      </w:pPr>
      <w:r w:rsidRPr="001D7767">
        <w:rPr>
          <w:sz w:val="28"/>
          <w:szCs w:val="28"/>
        </w:rPr>
        <w:t>Область применения</w:t>
      </w:r>
    </w:p>
    <w:p w14:paraId="30342F19" w14:textId="0877D3D1" w:rsidR="001D7767" w:rsidRPr="001D7767" w:rsidRDefault="001D7767" w:rsidP="001D7767">
      <w:pPr>
        <w:spacing w:line="240" w:lineRule="auto"/>
        <w:rPr>
          <w:sz w:val="28"/>
          <w:szCs w:val="28"/>
        </w:rPr>
      </w:pPr>
      <w:r w:rsidRPr="001D7767">
        <w:rPr>
          <w:sz w:val="28"/>
          <w:szCs w:val="28"/>
        </w:rPr>
        <w:t xml:space="preserve">Настоящая технико-технологическая карта распространяется на блюдо (изделие) Котлеты из говядины жареные вырабатываемое и реализуемое в – Наименование предприятия – и филиалах – Наименование филиалов (при наличии) </w:t>
      </w:r>
    </w:p>
    <w:p w14:paraId="5CFF9045" w14:textId="77777777" w:rsidR="001D7767" w:rsidRPr="001D7767" w:rsidRDefault="001D7767" w:rsidP="001D7767">
      <w:pPr>
        <w:spacing w:line="240" w:lineRule="auto"/>
        <w:rPr>
          <w:sz w:val="28"/>
          <w:szCs w:val="28"/>
        </w:rPr>
      </w:pPr>
      <w:r w:rsidRPr="001D7767">
        <w:rPr>
          <w:sz w:val="28"/>
          <w:szCs w:val="28"/>
        </w:rPr>
        <w:t>Требования к сырью</w:t>
      </w:r>
    </w:p>
    <w:p w14:paraId="534E9E20" w14:textId="77777777" w:rsidR="001D7767" w:rsidRPr="001D7767" w:rsidRDefault="001D7767" w:rsidP="001D7767">
      <w:pPr>
        <w:spacing w:line="240" w:lineRule="auto"/>
        <w:rPr>
          <w:sz w:val="28"/>
          <w:szCs w:val="28"/>
        </w:rPr>
      </w:pPr>
      <w:r w:rsidRPr="001D7767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данного блюда (изделия), должны соответствовать требованиям действующих нормативных и технических </w:t>
      </w:r>
      <w:r w:rsidRPr="001D7767">
        <w:rPr>
          <w:sz w:val="28"/>
          <w:szCs w:val="28"/>
        </w:rPr>
        <w:lastRenderedPageBreak/>
        <w:t>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0A152385" w14:textId="77777777" w:rsidR="001D7767" w:rsidRPr="001D7767" w:rsidRDefault="001D7767" w:rsidP="001D7767">
      <w:pPr>
        <w:spacing w:line="240" w:lineRule="auto"/>
        <w:rPr>
          <w:sz w:val="28"/>
          <w:szCs w:val="28"/>
        </w:rPr>
      </w:pPr>
    </w:p>
    <w:p w14:paraId="68005C63" w14:textId="77777777" w:rsidR="001D7767" w:rsidRPr="001D7767" w:rsidRDefault="001D7767" w:rsidP="001D7767">
      <w:pPr>
        <w:spacing w:line="240" w:lineRule="auto"/>
        <w:rPr>
          <w:sz w:val="28"/>
          <w:szCs w:val="28"/>
        </w:rPr>
      </w:pPr>
      <w:r w:rsidRPr="001D7767">
        <w:rPr>
          <w:sz w:val="28"/>
          <w:szCs w:val="28"/>
        </w:rPr>
        <w:t>Рецептура</w:t>
      </w:r>
    </w:p>
    <w:p w14:paraId="66BE6840" w14:textId="3D738552" w:rsidR="00970BC2" w:rsidRDefault="001D7767" w:rsidP="001D7767">
      <w:pPr>
        <w:spacing w:line="240" w:lineRule="auto"/>
        <w:rPr>
          <w:sz w:val="28"/>
          <w:szCs w:val="28"/>
        </w:rPr>
      </w:pPr>
      <w:r w:rsidRPr="001D7767">
        <w:rPr>
          <w:sz w:val="28"/>
          <w:szCs w:val="28"/>
        </w:rPr>
        <w:t>№</w:t>
      </w:r>
      <w:r w:rsidRPr="001D7767">
        <w:rPr>
          <w:sz w:val="28"/>
          <w:szCs w:val="28"/>
        </w:rPr>
        <w:tab/>
        <w:t>Наименование сырья и</w:t>
      </w:r>
      <w:r w:rsidR="00970BC2">
        <w:rPr>
          <w:sz w:val="28"/>
          <w:szCs w:val="28"/>
        </w:rPr>
        <w:t xml:space="preserve">   </w:t>
      </w:r>
      <w:r w:rsidRPr="001D7767">
        <w:rPr>
          <w:sz w:val="28"/>
          <w:szCs w:val="28"/>
        </w:rPr>
        <w:t xml:space="preserve"> </w:t>
      </w:r>
      <w:r w:rsidR="00970BC2" w:rsidRPr="001D7767">
        <w:rPr>
          <w:sz w:val="28"/>
          <w:szCs w:val="28"/>
        </w:rPr>
        <w:t>Расход сырья и п/ф</w:t>
      </w:r>
      <w:r w:rsidR="00970BC2" w:rsidRPr="00970BC2">
        <w:rPr>
          <w:sz w:val="28"/>
          <w:szCs w:val="28"/>
        </w:rPr>
        <w:t xml:space="preserve"> </w:t>
      </w:r>
      <w:r w:rsidR="00970BC2">
        <w:rPr>
          <w:sz w:val="28"/>
          <w:szCs w:val="28"/>
        </w:rPr>
        <w:t xml:space="preserve">   </w:t>
      </w:r>
      <w:proofErr w:type="gramStart"/>
      <w:r w:rsidR="00970BC2" w:rsidRPr="001D7767">
        <w:rPr>
          <w:sz w:val="28"/>
          <w:szCs w:val="28"/>
        </w:rPr>
        <w:t>Брутто,</w:t>
      </w:r>
      <w:r w:rsidR="00970BC2" w:rsidRPr="00970BC2">
        <w:rPr>
          <w:sz w:val="28"/>
          <w:szCs w:val="28"/>
        </w:rPr>
        <w:t xml:space="preserve"> </w:t>
      </w:r>
      <w:r w:rsidR="00970BC2">
        <w:rPr>
          <w:sz w:val="28"/>
          <w:szCs w:val="28"/>
        </w:rPr>
        <w:t xml:space="preserve">  </w:t>
      </w:r>
      <w:proofErr w:type="gramEnd"/>
      <w:r w:rsidR="00970BC2">
        <w:rPr>
          <w:sz w:val="28"/>
          <w:szCs w:val="28"/>
        </w:rPr>
        <w:t xml:space="preserve"> </w:t>
      </w:r>
      <w:r w:rsidR="00970BC2" w:rsidRPr="001D7767">
        <w:rPr>
          <w:sz w:val="28"/>
          <w:szCs w:val="28"/>
        </w:rPr>
        <w:t xml:space="preserve">Нетто, </w:t>
      </w:r>
    </w:p>
    <w:p w14:paraId="2B112D9D" w14:textId="438F85B6" w:rsidR="00970BC2" w:rsidRDefault="00970BC2" w:rsidP="001D776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1D7767" w:rsidRPr="001D7767">
        <w:rPr>
          <w:sz w:val="28"/>
          <w:szCs w:val="28"/>
        </w:rPr>
        <w:t>полуфабрикатов</w:t>
      </w:r>
      <w:r w:rsidR="001D7767" w:rsidRPr="001D7767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1D7767">
        <w:rPr>
          <w:sz w:val="28"/>
          <w:szCs w:val="28"/>
        </w:rPr>
        <w:t>на 1 порцию, г</w:t>
      </w:r>
      <w:r w:rsidRPr="00970B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proofErr w:type="spellStart"/>
      <w:r w:rsidRPr="001D7767">
        <w:rPr>
          <w:sz w:val="28"/>
          <w:szCs w:val="28"/>
        </w:rPr>
        <w:t>г</w:t>
      </w:r>
      <w:proofErr w:type="spellEnd"/>
      <w:r w:rsidRPr="00970B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proofErr w:type="spellStart"/>
      <w:r w:rsidRPr="001D7767">
        <w:rPr>
          <w:sz w:val="28"/>
          <w:szCs w:val="28"/>
        </w:rPr>
        <w:t>г</w:t>
      </w:r>
      <w:proofErr w:type="spellEnd"/>
    </w:p>
    <w:p w14:paraId="70E52F35" w14:textId="34156EF1" w:rsidR="001D7767" w:rsidRPr="001D7767" w:rsidRDefault="001D7767" w:rsidP="001D7767">
      <w:pPr>
        <w:spacing w:line="240" w:lineRule="auto"/>
        <w:rPr>
          <w:sz w:val="28"/>
          <w:szCs w:val="28"/>
        </w:rPr>
      </w:pPr>
      <w:r w:rsidRPr="001D7767">
        <w:rPr>
          <w:sz w:val="28"/>
          <w:szCs w:val="28"/>
        </w:rPr>
        <w:t xml:space="preserve"> </w:t>
      </w:r>
    </w:p>
    <w:p w14:paraId="2350FE04" w14:textId="0ED4ACE6" w:rsidR="001D7767" w:rsidRPr="001D7767" w:rsidRDefault="001D7767" w:rsidP="001D7767">
      <w:pPr>
        <w:spacing w:line="240" w:lineRule="auto"/>
        <w:rPr>
          <w:sz w:val="28"/>
          <w:szCs w:val="28"/>
        </w:rPr>
      </w:pPr>
      <w:r w:rsidRPr="001D7767">
        <w:rPr>
          <w:sz w:val="28"/>
          <w:szCs w:val="28"/>
        </w:rPr>
        <w:tab/>
      </w:r>
    </w:p>
    <w:p w14:paraId="752D995F" w14:textId="0D141128" w:rsidR="001D7767" w:rsidRPr="001D7767" w:rsidRDefault="001D7767" w:rsidP="001D7767">
      <w:pPr>
        <w:spacing w:line="240" w:lineRule="auto"/>
        <w:rPr>
          <w:sz w:val="28"/>
          <w:szCs w:val="28"/>
        </w:rPr>
      </w:pPr>
      <w:r w:rsidRPr="001D7767">
        <w:rPr>
          <w:sz w:val="28"/>
          <w:szCs w:val="28"/>
        </w:rPr>
        <w:t>1</w:t>
      </w:r>
      <w:r w:rsidRPr="001D7767">
        <w:rPr>
          <w:sz w:val="28"/>
          <w:szCs w:val="28"/>
        </w:rPr>
        <w:tab/>
        <w:t>Фарш из говядины п/ф</w:t>
      </w:r>
      <w:r w:rsidRPr="001D7767">
        <w:rPr>
          <w:sz w:val="28"/>
          <w:szCs w:val="28"/>
        </w:rPr>
        <w:tab/>
      </w:r>
      <w:r w:rsidR="00970BC2">
        <w:rPr>
          <w:sz w:val="28"/>
          <w:szCs w:val="28"/>
        </w:rPr>
        <w:t xml:space="preserve">                                             </w:t>
      </w:r>
      <w:r w:rsidRPr="001D7767">
        <w:rPr>
          <w:sz w:val="28"/>
          <w:szCs w:val="28"/>
        </w:rPr>
        <w:t>130</w:t>
      </w:r>
      <w:r w:rsidRPr="001D7767">
        <w:rPr>
          <w:sz w:val="28"/>
          <w:szCs w:val="28"/>
        </w:rPr>
        <w:tab/>
        <w:t>124</w:t>
      </w:r>
    </w:p>
    <w:p w14:paraId="7161BB02" w14:textId="0D0CC63E" w:rsidR="001D7767" w:rsidRPr="001D7767" w:rsidRDefault="001D7767" w:rsidP="001D7767">
      <w:pPr>
        <w:spacing w:line="240" w:lineRule="auto"/>
        <w:rPr>
          <w:sz w:val="28"/>
          <w:szCs w:val="28"/>
        </w:rPr>
      </w:pPr>
      <w:r w:rsidRPr="001D7767">
        <w:rPr>
          <w:sz w:val="28"/>
          <w:szCs w:val="28"/>
        </w:rPr>
        <w:t>2</w:t>
      </w:r>
      <w:r w:rsidRPr="001D7767">
        <w:rPr>
          <w:sz w:val="28"/>
          <w:szCs w:val="28"/>
        </w:rPr>
        <w:tab/>
        <w:t>Мука пшеничная высшего сорта</w:t>
      </w:r>
      <w:r w:rsidRPr="001D7767">
        <w:rPr>
          <w:sz w:val="28"/>
          <w:szCs w:val="28"/>
        </w:rPr>
        <w:tab/>
      </w:r>
      <w:r w:rsidR="00970BC2">
        <w:rPr>
          <w:sz w:val="28"/>
          <w:szCs w:val="28"/>
        </w:rPr>
        <w:t xml:space="preserve">                          </w:t>
      </w:r>
      <w:r w:rsidRPr="001D7767">
        <w:rPr>
          <w:sz w:val="28"/>
          <w:szCs w:val="28"/>
        </w:rPr>
        <w:t>2</w:t>
      </w:r>
      <w:r w:rsidRPr="001D7767">
        <w:rPr>
          <w:sz w:val="28"/>
          <w:szCs w:val="28"/>
        </w:rPr>
        <w:tab/>
      </w:r>
      <w:r w:rsidR="00970BC2">
        <w:rPr>
          <w:sz w:val="28"/>
          <w:szCs w:val="28"/>
        </w:rPr>
        <w:t xml:space="preserve">            </w:t>
      </w:r>
      <w:r w:rsidRPr="001D7767">
        <w:rPr>
          <w:sz w:val="28"/>
          <w:szCs w:val="28"/>
        </w:rPr>
        <w:t>2</w:t>
      </w:r>
    </w:p>
    <w:p w14:paraId="4D503256" w14:textId="22A27CB0" w:rsidR="001D7767" w:rsidRPr="001D7767" w:rsidRDefault="001D7767" w:rsidP="001D7767">
      <w:pPr>
        <w:spacing w:line="240" w:lineRule="auto"/>
        <w:rPr>
          <w:sz w:val="28"/>
          <w:szCs w:val="28"/>
        </w:rPr>
      </w:pPr>
      <w:r w:rsidRPr="001D7767">
        <w:rPr>
          <w:sz w:val="28"/>
          <w:szCs w:val="28"/>
        </w:rPr>
        <w:t>3</w:t>
      </w:r>
      <w:r w:rsidRPr="001D7767">
        <w:rPr>
          <w:sz w:val="28"/>
          <w:szCs w:val="28"/>
        </w:rPr>
        <w:tab/>
        <w:t>Масло подсолнечное рафинированное</w:t>
      </w:r>
      <w:r w:rsidRPr="001D7767">
        <w:rPr>
          <w:sz w:val="28"/>
          <w:szCs w:val="28"/>
        </w:rPr>
        <w:tab/>
      </w:r>
      <w:r w:rsidR="00970BC2">
        <w:rPr>
          <w:sz w:val="28"/>
          <w:szCs w:val="28"/>
        </w:rPr>
        <w:t xml:space="preserve">                </w:t>
      </w:r>
      <w:r w:rsidRPr="001D7767">
        <w:rPr>
          <w:sz w:val="28"/>
          <w:szCs w:val="28"/>
        </w:rPr>
        <w:t>3</w:t>
      </w:r>
      <w:r w:rsidRPr="001D7767">
        <w:rPr>
          <w:sz w:val="28"/>
          <w:szCs w:val="28"/>
        </w:rPr>
        <w:tab/>
      </w:r>
      <w:r w:rsidR="00970BC2">
        <w:rPr>
          <w:sz w:val="28"/>
          <w:szCs w:val="28"/>
        </w:rPr>
        <w:t xml:space="preserve">            </w:t>
      </w:r>
      <w:r w:rsidRPr="001D7767">
        <w:rPr>
          <w:sz w:val="28"/>
          <w:szCs w:val="28"/>
        </w:rPr>
        <w:t>3</w:t>
      </w:r>
    </w:p>
    <w:p w14:paraId="18A7FBC4" w14:textId="354909B9" w:rsidR="001D7767" w:rsidRPr="001D7767" w:rsidRDefault="00970BC2" w:rsidP="001D776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D7767" w:rsidRPr="001D7767">
        <w:rPr>
          <w:sz w:val="28"/>
          <w:szCs w:val="28"/>
        </w:rPr>
        <w:t>Выход полуфабриката, г: 129</w:t>
      </w:r>
    </w:p>
    <w:p w14:paraId="7F723E9A" w14:textId="77777777" w:rsidR="001D7767" w:rsidRPr="001D7767" w:rsidRDefault="001D7767" w:rsidP="001D7767">
      <w:pPr>
        <w:spacing w:line="240" w:lineRule="auto"/>
        <w:rPr>
          <w:sz w:val="28"/>
          <w:szCs w:val="28"/>
        </w:rPr>
      </w:pPr>
    </w:p>
    <w:p w14:paraId="5CD8A72F" w14:textId="7ECB99C6" w:rsidR="001D7767" w:rsidRDefault="001D7767" w:rsidP="001D7767">
      <w:pPr>
        <w:spacing w:line="240" w:lineRule="auto"/>
        <w:rPr>
          <w:sz w:val="28"/>
          <w:szCs w:val="28"/>
        </w:rPr>
      </w:pPr>
      <w:r w:rsidRPr="001D7767">
        <w:rPr>
          <w:sz w:val="28"/>
          <w:szCs w:val="28"/>
        </w:rPr>
        <w:t>Выход готового изделия, г: 100</w:t>
      </w:r>
    </w:p>
    <w:p w14:paraId="5D0EC2D4" w14:textId="2625099D" w:rsidR="00970BC2" w:rsidRPr="00970BC2" w:rsidRDefault="00970BC2" w:rsidP="00970BC2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Pr="00970BC2">
        <w:rPr>
          <w:sz w:val="28"/>
          <w:szCs w:val="28"/>
        </w:rPr>
        <w:t>Пищевая и энергетическая ценность</w:t>
      </w:r>
    </w:p>
    <w:p w14:paraId="1A552392" w14:textId="063DFDD8" w:rsidR="00970BC2" w:rsidRPr="00970BC2" w:rsidRDefault="00970BC2" w:rsidP="00970BC2">
      <w:pPr>
        <w:spacing w:line="240" w:lineRule="auto"/>
        <w:rPr>
          <w:sz w:val="28"/>
          <w:szCs w:val="28"/>
        </w:rPr>
      </w:pPr>
      <w:r w:rsidRPr="00970BC2">
        <w:rPr>
          <w:sz w:val="28"/>
          <w:szCs w:val="28"/>
        </w:rPr>
        <w:t>Белки, г</w:t>
      </w:r>
      <w:r w:rsidRPr="00970BC2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Pr="00970BC2">
        <w:rPr>
          <w:sz w:val="28"/>
          <w:szCs w:val="28"/>
        </w:rPr>
        <w:t>Жиры, г</w:t>
      </w:r>
      <w:r w:rsidRPr="00970BC2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Pr="00970BC2">
        <w:rPr>
          <w:sz w:val="28"/>
          <w:szCs w:val="28"/>
        </w:rPr>
        <w:t>Углеводы, г</w:t>
      </w:r>
      <w:r w:rsidRPr="00970BC2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Pr="00970BC2">
        <w:rPr>
          <w:sz w:val="28"/>
          <w:szCs w:val="28"/>
        </w:rPr>
        <w:t>Калорийность, ккал</w:t>
      </w:r>
    </w:p>
    <w:p w14:paraId="4F4268BC" w14:textId="7C386383" w:rsidR="00970BC2" w:rsidRPr="00970BC2" w:rsidRDefault="00970BC2" w:rsidP="00970BC2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Pr="00970BC2">
        <w:rPr>
          <w:sz w:val="28"/>
          <w:szCs w:val="28"/>
        </w:rPr>
        <w:t>1 порция (100 грамм) содержит</w:t>
      </w:r>
    </w:p>
    <w:p w14:paraId="41B8E630" w14:textId="7B48F78D" w:rsidR="00970BC2" w:rsidRPr="00970BC2" w:rsidRDefault="00970BC2" w:rsidP="00970BC2">
      <w:pPr>
        <w:spacing w:line="240" w:lineRule="auto"/>
        <w:rPr>
          <w:sz w:val="28"/>
          <w:szCs w:val="28"/>
        </w:rPr>
      </w:pPr>
      <w:r w:rsidRPr="00970BC2">
        <w:rPr>
          <w:sz w:val="28"/>
          <w:szCs w:val="28"/>
        </w:rPr>
        <w:t>17,78</w:t>
      </w:r>
      <w:r w:rsidRPr="00970BC2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</w:t>
      </w:r>
      <w:r w:rsidRPr="00970BC2">
        <w:rPr>
          <w:sz w:val="28"/>
          <w:szCs w:val="28"/>
        </w:rPr>
        <w:t>6,47</w:t>
      </w:r>
      <w:r w:rsidRPr="00970BC2">
        <w:rPr>
          <w:sz w:val="28"/>
          <w:szCs w:val="28"/>
        </w:rPr>
        <w:tab/>
      </w:r>
      <w:r>
        <w:rPr>
          <w:sz w:val="28"/>
          <w:szCs w:val="28"/>
        </w:rPr>
        <w:t xml:space="preserve">              </w:t>
      </w:r>
      <w:r w:rsidRPr="00970BC2">
        <w:rPr>
          <w:sz w:val="28"/>
          <w:szCs w:val="28"/>
        </w:rPr>
        <w:t>4,14</w:t>
      </w:r>
      <w:r w:rsidRPr="00970BC2">
        <w:rPr>
          <w:sz w:val="28"/>
          <w:szCs w:val="28"/>
        </w:rPr>
        <w:tab/>
      </w:r>
      <w:r>
        <w:rPr>
          <w:sz w:val="28"/>
          <w:szCs w:val="28"/>
        </w:rPr>
        <w:t xml:space="preserve">              </w:t>
      </w:r>
      <w:r w:rsidRPr="00970BC2">
        <w:rPr>
          <w:sz w:val="28"/>
          <w:szCs w:val="28"/>
        </w:rPr>
        <w:t>145,89</w:t>
      </w:r>
    </w:p>
    <w:p w14:paraId="6D639CDF" w14:textId="50B44530" w:rsidR="00970BC2" w:rsidRPr="00970BC2" w:rsidRDefault="00970BC2" w:rsidP="00970BC2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Pr="00970BC2">
        <w:rPr>
          <w:sz w:val="28"/>
          <w:szCs w:val="28"/>
        </w:rPr>
        <w:t>100 грамм блюда (изделия) содержит</w:t>
      </w:r>
    </w:p>
    <w:p w14:paraId="21860442" w14:textId="13BA301D" w:rsidR="00970BC2" w:rsidRDefault="00970BC2" w:rsidP="00970BC2">
      <w:pPr>
        <w:spacing w:line="240" w:lineRule="auto"/>
        <w:rPr>
          <w:sz w:val="28"/>
          <w:szCs w:val="28"/>
        </w:rPr>
      </w:pPr>
      <w:r w:rsidRPr="00970BC2">
        <w:rPr>
          <w:sz w:val="28"/>
          <w:szCs w:val="28"/>
        </w:rPr>
        <w:t>17,78</w:t>
      </w:r>
      <w:r>
        <w:rPr>
          <w:sz w:val="28"/>
          <w:szCs w:val="28"/>
        </w:rPr>
        <w:t xml:space="preserve">                         </w:t>
      </w:r>
      <w:r w:rsidRPr="00970BC2">
        <w:rPr>
          <w:sz w:val="28"/>
          <w:szCs w:val="28"/>
        </w:rPr>
        <w:t>6,47</w:t>
      </w:r>
      <w:r w:rsidRPr="00970BC2">
        <w:rPr>
          <w:sz w:val="28"/>
          <w:szCs w:val="28"/>
        </w:rPr>
        <w:tab/>
      </w:r>
      <w:r>
        <w:rPr>
          <w:sz w:val="28"/>
          <w:szCs w:val="28"/>
        </w:rPr>
        <w:t xml:space="preserve">             </w:t>
      </w:r>
      <w:r w:rsidRPr="00970BC2">
        <w:rPr>
          <w:sz w:val="28"/>
          <w:szCs w:val="28"/>
        </w:rPr>
        <w:t>4,14</w:t>
      </w:r>
      <w:r w:rsidRPr="00970BC2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</w:t>
      </w:r>
      <w:r w:rsidRPr="00970BC2">
        <w:rPr>
          <w:sz w:val="28"/>
          <w:szCs w:val="28"/>
        </w:rPr>
        <w:t>145,89</w:t>
      </w:r>
    </w:p>
    <w:p w14:paraId="68D48C6B" w14:textId="3D1BD471" w:rsidR="008D60BE" w:rsidRDefault="008D60BE" w:rsidP="00970BC2">
      <w:pPr>
        <w:spacing w:line="240" w:lineRule="auto"/>
        <w:rPr>
          <w:sz w:val="28"/>
          <w:szCs w:val="28"/>
        </w:rPr>
      </w:pPr>
    </w:p>
    <w:p w14:paraId="5C0ABE86" w14:textId="77777777" w:rsidR="008D60BE" w:rsidRPr="008D60BE" w:rsidRDefault="008D60BE" w:rsidP="008D60BE">
      <w:pPr>
        <w:spacing w:line="240" w:lineRule="auto"/>
        <w:rPr>
          <w:sz w:val="28"/>
          <w:szCs w:val="28"/>
        </w:rPr>
      </w:pPr>
      <w:r w:rsidRPr="008D60BE">
        <w:rPr>
          <w:sz w:val="28"/>
          <w:szCs w:val="28"/>
        </w:rPr>
        <w:t>ТЕХНИКО-ТЕХНОЛОГИЧЕСКАЯ КАРТА № Картофельное пюре, порция 150 г</w:t>
      </w:r>
    </w:p>
    <w:p w14:paraId="78C00F77" w14:textId="77777777" w:rsidR="008D60BE" w:rsidRPr="008D60BE" w:rsidRDefault="008D60BE" w:rsidP="008D60BE">
      <w:pPr>
        <w:spacing w:line="240" w:lineRule="auto"/>
        <w:rPr>
          <w:sz w:val="28"/>
          <w:szCs w:val="28"/>
        </w:rPr>
      </w:pPr>
      <w:r w:rsidRPr="008D60BE">
        <w:rPr>
          <w:sz w:val="28"/>
          <w:szCs w:val="28"/>
        </w:rPr>
        <w:t>ОБЛАСТЬ ПРИМЕНЕНИЯ</w:t>
      </w:r>
    </w:p>
    <w:p w14:paraId="6249C17B" w14:textId="1047E0E4" w:rsidR="008D60BE" w:rsidRPr="008D60BE" w:rsidRDefault="008D60BE" w:rsidP="008D60BE">
      <w:pPr>
        <w:spacing w:line="240" w:lineRule="auto"/>
        <w:rPr>
          <w:sz w:val="28"/>
          <w:szCs w:val="28"/>
        </w:rPr>
      </w:pPr>
      <w:r w:rsidRPr="008D60BE">
        <w:rPr>
          <w:sz w:val="28"/>
          <w:szCs w:val="28"/>
        </w:rPr>
        <w:t>Настоящая технико-технологическая карта разработана в соответствии ГОСТ 31987-2012 и распространяется на блюдо Картофельное пюре, порция 150 г вырабатываемое объектом общественного питания.</w:t>
      </w:r>
    </w:p>
    <w:p w14:paraId="429083A5" w14:textId="77777777" w:rsidR="008D60BE" w:rsidRPr="008D60BE" w:rsidRDefault="008D60BE" w:rsidP="008D60BE">
      <w:pPr>
        <w:spacing w:line="240" w:lineRule="auto"/>
        <w:rPr>
          <w:sz w:val="28"/>
          <w:szCs w:val="28"/>
        </w:rPr>
      </w:pPr>
      <w:r w:rsidRPr="008D60BE">
        <w:rPr>
          <w:sz w:val="28"/>
          <w:szCs w:val="28"/>
        </w:rPr>
        <w:t>ТРЕБОВАНИЯ К СЫРЬЮ</w:t>
      </w:r>
    </w:p>
    <w:p w14:paraId="3F416A73" w14:textId="308B52C3" w:rsidR="008D60BE" w:rsidRPr="008D60BE" w:rsidRDefault="008D60BE" w:rsidP="008D60BE">
      <w:pPr>
        <w:spacing w:line="240" w:lineRule="auto"/>
        <w:rPr>
          <w:sz w:val="28"/>
          <w:szCs w:val="28"/>
        </w:rPr>
      </w:pPr>
      <w:r w:rsidRPr="008D60BE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блюда должны соответствовать требованиям действующих нормативных документов, иметь </w:t>
      </w:r>
      <w:r w:rsidRPr="008D60BE">
        <w:rPr>
          <w:sz w:val="28"/>
          <w:szCs w:val="28"/>
        </w:rPr>
        <w:lastRenderedPageBreak/>
        <w:t>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</w:t>
      </w:r>
    </w:p>
    <w:p w14:paraId="4B9D906C" w14:textId="77777777" w:rsidR="008D60BE" w:rsidRPr="008D60BE" w:rsidRDefault="008D60BE" w:rsidP="008D60BE">
      <w:pPr>
        <w:spacing w:line="240" w:lineRule="auto"/>
        <w:rPr>
          <w:sz w:val="28"/>
          <w:szCs w:val="28"/>
        </w:rPr>
      </w:pPr>
      <w:r w:rsidRPr="008D60BE">
        <w:rPr>
          <w:sz w:val="28"/>
          <w:szCs w:val="28"/>
        </w:rPr>
        <w:t>РЕЦЕПТУРА</w:t>
      </w:r>
    </w:p>
    <w:p w14:paraId="76BA667C" w14:textId="77777777" w:rsidR="008D60BE" w:rsidRPr="008D60BE" w:rsidRDefault="008D60BE" w:rsidP="008D60BE">
      <w:pPr>
        <w:spacing w:line="240" w:lineRule="auto"/>
        <w:rPr>
          <w:sz w:val="28"/>
          <w:szCs w:val="28"/>
        </w:rPr>
      </w:pPr>
      <w:r w:rsidRPr="008D60BE">
        <w:rPr>
          <w:sz w:val="28"/>
          <w:szCs w:val="28"/>
        </w:rPr>
        <w:t>Наименование сырья</w:t>
      </w:r>
      <w:r w:rsidRPr="008D60BE">
        <w:rPr>
          <w:sz w:val="28"/>
          <w:szCs w:val="28"/>
        </w:rPr>
        <w:tab/>
        <w:t>Расход сырья и полуфабрикатов 1 порция</w:t>
      </w:r>
    </w:p>
    <w:p w14:paraId="67FA886C" w14:textId="77777777" w:rsidR="008D60BE" w:rsidRPr="008D60BE" w:rsidRDefault="008D60BE" w:rsidP="008D60BE">
      <w:pPr>
        <w:spacing w:line="240" w:lineRule="auto"/>
        <w:rPr>
          <w:sz w:val="28"/>
          <w:szCs w:val="28"/>
        </w:rPr>
      </w:pPr>
      <w:r w:rsidRPr="008D60BE">
        <w:rPr>
          <w:sz w:val="28"/>
          <w:szCs w:val="28"/>
        </w:rPr>
        <w:t>брутто, г</w:t>
      </w:r>
      <w:r w:rsidRPr="008D60BE">
        <w:rPr>
          <w:sz w:val="28"/>
          <w:szCs w:val="28"/>
        </w:rPr>
        <w:tab/>
        <w:t>нетто, г</w:t>
      </w:r>
    </w:p>
    <w:p w14:paraId="11508E4C" w14:textId="77777777" w:rsidR="008D60BE" w:rsidRPr="008D60BE" w:rsidRDefault="008D60BE" w:rsidP="008D60BE">
      <w:pPr>
        <w:spacing w:line="240" w:lineRule="auto"/>
        <w:rPr>
          <w:sz w:val="28"/>
          <w:szCs w:val="28"/>
        </w:rPr>
      </w:pPr>
      <w:r w:rsidRPr="008D60BE">
        <w:rPr>
          <w:sz w:val="28"/>
          <w:szCs w:val="28"/>
        </w:rPr>
        <w:t>Картофель</w:t>
      </w:r>
      <w:r w:rsidRPr="008D60BE">
        <w:rPr>
          <w:sz w:val="28"/>
          <w:szCs w:val="28"/>
        </w:rPr>
        <w:tab/>
        <w:t>230</w:t>
      </w:r>
      <w:r w:rsidRPr="008D60BE">
        <w:rPr>
          <w:sz w:val="28"/>
          <w:szCs w:val="28"/>
        </w:rPr>
        <w:tab/>
        <w:t>150</w:t>
      </w:r>
    </w:p>
    <w:p w14:paraId="5A6FC523" w14:textId="77777777" w:rsidR="008D60BE" w:rsidRPr="008D60BE" w:rsidRDefault="008D60BE" w:rsidP="008D60BE">
      <w:pPr>
        <w:spacing w:line="240" w:lineRule="auto"/>
        <w:rPr>
          <w:sz w:val="28"/>
          <w:szCs w:val="28"/>
        </w:rPr>
      </w:pPr>
      <w:r w:rsidRPr="008D60BE">
        <w:rPr>
          <w:sz w:val="28"/>
          <w:szCs w:val="28"/>
        </w:rPr>
        <w:t>Молоко</w:t>
      </w:r>
      <w:r w:rsidRPr="008D60BE">
        <w:rPr>
          <w:sz w:val="28"/>
          <w:szCs w:val="28"/>
        </w:rPr>
        <w:tab/>
        <w:t>24,0</w:t>
      </w:r>
      <w:r w:rsidRPr="008D60BE">
        <w:rPr>
          <w:sz w:val="28"/>
          <w:szCs w:val="28"/>
        </w:rPr>
        <w:tab/>
        <w:t>22,5</w:t>
      </w:r>
    </w:p>
    <w:p w14:paraId="0CEAAD27" w14:textId="77777777" w:rsidR="008D60BE" w:rsidRPr="008D60BE" w:rsidRDefault="008D60BE" w:rsidP="008D60BE">
      <w:pPr>
        <w:spacing w:line="240" w:lineRule="auto"/>
        <w:rPr>
          <w:sz w:val="28"/>
          <w:szCs w:val="28"/>
        </w:rPr>
      </w:pPr>
      <w:r w:rsidRPr="008D60BE">
        <w:rPr>
          <w:sz w:val="28"/>
          <w:szCs w:val="28"/>
        </w:rPr>
        <w:t>Масло</w:t>
      </w:r>
      <w:r w:rsidRPr="008D60BE">
        <w:rPr>
          <w:sz w:val="28"/>
          <w:szCs w:val="28"/>
        </w:rPr>
        <w:tab/>
        <w:t>6,75</w:t>
      </w:r>
      <w:r w:rsidRPr="008D60BE">
        <w:rPr>
          <w:sz w:val="28"/>
          <w:szCs w:val="28"/>
        </w:rPr>
        <w:tab/>
        <w:t>6,75</w:t>
      </w:r>
    </w:p>
    <w:p w14:paraId="2201780D" w14:textId="77777777" w:rsidR="008D60BE" w:rsidRPr="008D60BE" w:rsidRDefault="008D60BE" w:rsidP="008D60BE">
      <w:pPr>
        <w:spacing w:line="240" w:lineRule="auto"/>
        <w:rPr>
          <w:sz w:val="28"/>
          <w:szCs w:val="28"/>
        </w:rPr>
      </w:pPr>
      <w:r w:rsidRPr="008D60BE">
        <w:rPr>
          <w:sz w:val="28"/>
          <w:szCs w:val="28"/>
        </w:rPr>
        <w:t>сливочное</w:t>
      </w:r>
      <w:r w:rsidRPr="008D60BE">
        <w:rPr>
          <w:sz w:val="28"/>
          <w:szCs w:val="28"/>
        </w:rPr>
        <w:tab/>
      </w:r>
      <w:r w:rsidRPr="008D60BE">
        <w:rPr>
          <w:sz w:val="28"/>
          <w:szCs w:val="28"/>
        </w:rPr>
        <w:tab/>
      </w:r>
    </w:p>
    <w:p w14:paraId="2D675E1F" w14:textId="77777777" w:rsidR="008D60BE" w:rsidRPr="008D60BE" w:rsidRDefault="008D60BE" w:rsidP="008D60BE">
      <w:pPr>
        <w:spacing w:line="240" w:lineRule="auto"/>
        <w:rPr>
          <w:sz w:val="28"/>
          <w:szCs w:val="28"/>
        </w:rPr>
      </w:pPr>
      <w:r w:rsidRPr="008D60BE">
        <w:rPr>
          <w:sz w:val="28"/>
          <w:szCs w:val="28"/>
        </w:rPr>
        <w:t>Выход:</w:t>
      </w:r>
      <w:r w:rsidRPr="008D60BE">
        <w:rPr>
          <w:sz w:val="28"/>
          <w:szCs w:val="28"/>
        </w:rPr>
        <w:tab/>
      </w:r>
      <w:r w:rsidRPr="008D60BE">
        <w:rPr>
          <w:sz w:val="28"/>
          <w:szCs w:val="28"/>
        </w:rPr>
        <w:tab/>
        <w:t>150 г</w:t>
      </w:r>
    </w:p>
    <w:p w14:paraId="7192851B" w14:textId="77777777" w:rsidR="008D60BE" w:rsidRPr="008D60BE" w:rsidRDefault="008D60BE" w:rsidP="008D60BE">
      <w:pPr>
        <w:spacing w:line="240" w:lineRule="auto"/>
        <w:rPr>
          <w:sz w:val="28"/>
          <w:szCs w:val="28"/>
        </w:rPr>
      </w:pPr>
      <w:r w:rsidRPr="008D60BE">
        <w:rPr>
          <w:sz w:val="28"/>
          <w:szCs w:val="28"/>
        </w:rPr>
        <w:t> </w:t>
      </w:r>
    </w:p>
    <w:p w14:paraId="1D093F57" w14:textId="77777777" w:rsidR="008D60BE" w:rsidRPr="008D60BE" w:rsidRDefault="008D60BE" w:rsidP="008D60BE">
      <w:pPr>
        <w:spacing w:line="240" w:lineRule="auto"/>
        <w:rPr>
          <w:sz w:val="28"/>
          <w:szCs w:val="28"/>
        </w:rPr>
      </w:pPr>
    </w:p>
    <w:p w14:paraId="06CFC10E" w14:textId="0BD55CDB" w:rsidR="008D60BE" w:rsidRPr="008D60BE" w:rsidRDefault="008D60BE" w:rsidP="008D60BE">
      <w:pPr>
        <w:spacing w:line="240" w:lineRule="auto"/>
        <w:rPr>
          <w:sz w:val="28"/>
          <w:szCs w:val="28"/>
        </w:rPr>
      </w:pPr>
      <w:r w:rsidRPr="008D60BE">
        <w:rPr>
          <w:sz w:val="28"/>
          <w:szCs w:val="28"/>
        </w:rPr>
        <w:t>ТЕХНОЛОГИЧЕСКИЙ ПРОЦЕСС</w:t>
      </w:r>
      <w:r>
        <w:rPr>
          <w:sz w:val="28"/>
          <w:szCs w:val="28"/>
        </w:rPr>
        <w:t xml:space="preserve"> ПРИГОТОВЛЕНИЯ ПЮРЕ</w:t>
      </w:r>
    </w:p>
    <w:p w14:paraId="59B9BE41" w14:textId="15B3FB19" w:rsidR="008D60BE" w:rsidRPr="008D60BE" w:rsidRDefault="008D60BE" w:rsidP="008D60BE">
      <w:pPr>
        <w:spacing w:line="240" w:lineRule="auto"/>
        <w:rPr>
          <w:sz w:val="28"/>
          <w:szCs w:val="28"/>
        </w:rPr>
      </w:pPr>
      <w:r w:rsidRPr="008D60BE">
        <w:rPr>
          <w:sz w:val="28"/>
          <w:szCs w:val="28"/>
        </w:rPr>
        <w:t>Очищенный картофель укладывают в посуду слоем 50 см, солят, заливают горячей водой, чтобы она покрыла картофель на 1 см.</w:t>
      </w:r>
    </w:p>
    <w:p w14:paraId="45C49D4D" w14:textId="77777777" w:rsidR="008D60BE" w:rsidRPr="008D60BE" w:rsidRDefault="008D60BE" w:rsidP="008D60BE">
      <w:pPr>
        <w:spacing w:line="240" w:lineRule="auto"/>
        <w:rPr>
          <w:sz w:val="28"/>
          <w:szCs w:val="28"/>
        </w:rPr>
      </w:pPr>
      <w:r w:rsidRPr="008D60BE">
        <w:rPr>
          <w:sz w:val="28"/>
          <w:szCs w:val="28"/>
        </w:rPr>
        <w:t>Доводят до кипения и варят при слабом кипении до готовности.</w:t>
      </w:r>
    </w:p>
    <w:p w14:paraId="6C70D7A9" w14:textId="34B49F16" w:rsidR="008D60BE" w:rsidRPr="008D60BE" w:rsidRDefault="008D60BE" w:rsidP="008D60BE">
      <w:pPr>
        <w:spacing w:line="240" w:lineRule="auto"/>
        <w:rPr>
          <w:sz w:val="28"/>
          <w:szCs w:val="28"/>
        </w:rPr>
      </w:pPr>
      <w:r w:rsidRPr="008D60BE">
        <w:rPr>
          <w:sz w:val="28"/>
          <w:szCs w:val="28"/>
        </w:rPr>
        <w:t>Горячий вареный картофель обсушивают, протирают через протирочную машину. Температура должна быть не менее 80 С. В горячую картофельную массу добавляют в 2-3 приема горячее кипяченое молоко, масло сливочное.</w:t>
      </w:r>
    </w:p>
    <w:p w14:paraId="400E63A8" w14:textId="77777777" w:rsidR="008D60BE" w:rsidRPr="008D60BE" w:rsidRDefault="008D60BE" w:rsidP="008D60BE">
      <w:pPr>
        <w:spacing w:line="240" w:lineRule="auto"/>
        <w:rPr>
          <w:sz w:val="28"/>
          <w:szCs w:val="28"/>
        </w:rPr>
      </w:pPr>
      <w:r w:rsidRPr="008D60BE">
        <w:rPr>
          <w:sz w:val="28"/>
          <w:szCs w:val="28"/>
        </w:rPr>
        <w:t xml:space="preserve">Смесь прогревают, взбивая, на водяной бане при температуре 100 </w:t>
      </w:r>
      <w:proofErr w:type="spellStart"/>
      <w:r w:rsidRPr="008D60BE">
        <w:rPr>
          <w:sz w:val="28"/>
          <w:szCs w:val="28"/>
        </w:rPr>
        <w:t>оС</w:t>
      </w:r>
      <w:proofErr w:type="spellEnd"/>
      <w:r w:rsidRPr="008D60BE">
        <w:rPr>
          <w:sz w:val="28"/>
          <w:szCs w:val="28"/>
        </w:rPr>
        <w:t xml:space="preserve"> 5-6 мин.</w:t>
      </w:r>
    </w:p>
    <w:p w14:paraId="292B0009" w14:textId="48A41874" w:rsidR="008D60BE" w:rsidRDefault="008D60BE" w:rsidP="00970BC2">
      <w:pPr>
        <w:spacing w:line="240" w:lineRule="auto"/>
        <w:rPr>
          <w:sz w:val="28"/>
          <w:szCs w:val="28"/>
        </w:rPr>
      </w:pPr>
    </w:p>
    <w:p w14:paraId="5A4B086F" w14:textId="0B8F728E" w:rsidR="003D1A5E" w:rsidRDefault="003D1A5E" w:rsidP="00970BC2">
      <w:pPr>
        <w:spacing w:line="240" w:lineRule="auto"/>
        <w:rPr>
          <w:sz w:val="28"/>
          <w:szCs w:val="28"/>
        </w:rPr>
      </w:pPr>
    </w:p>
    <w:p w14:paraId="192A581A" w14:textId="30E1D599" w:rsidR="003D1A5E" w:rsidRDefault="003D1A5E" w:rsidP="00970BC2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ТЕХНОЛОГИЧЕСКАЯ </w:t>
      </w:r>
      <w:proofErr w:type="gramStart"/>
      <w:r>
        <w:rPr>
          <w:sz w:val="28"/>
          <w:szCs w:val="28"/>
        </w:rPr>
        <w:t>КАРТА  ВИНЕГРЕТ</w:t>
      </w:r>
      <w:proofErr w:type="gramEnd"/>
      <w:r>
        <w:rPr>
          <w:sz w:val="28"/>
          <w:szCs w:val="28"/>
        </w:rPr>
        <w:t xml:space="preserve"> ОВОЩНОЙ</w:t>
      </w:r>
    </w:p>
    <w:p w14:paraId="193C7F16" w14:textId="77777777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Рецептура блюда Винегрет овощной</w:t>
      </w:r>
    </w:p>
    <w:p w14:paraId="40E42BE9" w14:textId="5BEC370B" w:rsidR="003D1A5E" w:rsidRPr="003D1A5E" w:rsidRDefault="003D1A5E" w:rsidP="003D1A5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3D1A5E">
        <w:rPr>
          <w:sz w:val="28"/>
          <w:szCs w:val="28"/>
        </w:rPr>
        <w:t>103. Винегрет овощной</w:t>
      </w:r>
      <w:r w:rsidRPr="003D1A5E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3D1A5E">
        <w:rPr>
          <w:sz w:val="28"/>
          <w:szCs w:val="28"/>
        </w:rPr>
        <w:t>БРУТТО</w:t>
      </w:r>
      <w:r w:rsidRPr="003D1A5E">
        <w:rPr>
          <w:sz w:val="28"/>
          <w:szCs w:val="28"/>
        </w:rPr>
        <w:tab/>
        <w:t>НЕТТО</w:t>
      </w:r>
    </w:p>
    <w:p w14:paraId="0C756DFA" w14:textId="6C9B7B17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Картофель</w:t>
      </w:r>
      <w:r w:rsidRPr="003D1A5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</w:t>
      </w:r>
      <w:r w:rsidRPr="003D1A5E">
        <w:rPr>
          <w:sz w:val="28"/>
          <w:szCs w:val="28"/>
        </w:rPr>
        <w:t>289</w:t>
      </w:r>
      <w:r w:rsidRPr="003D1A5E">
        <w:rPr>
          <w:sz w:val="28"/>
          <w:szCs w:val="28"/>
        </w:rPr>
        <w:tab/>
        <w:t>2101</w:t>
      </w:r>
    </w:p>
    <w:p w14:paraId="1008CB9E" w14:textId="29134EAF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Свекла</w:t>
      </w:r>
      <w:r w:rsidRPr="003D1A5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</w:t>
      </w:r>
      <w:r w:rsidRPr="003D1A5E">
        <w:rPr>
          <w:sz w:val="28"/>
          <w:szCs w:val="28"/>
        </w:rPr>
        <w:t>197</w:t>
      </w:r>
      <w:r w:rsidRPr="003D1A5E">
        <w:rPr>
          <w:sz w:val="28"/>
          <w:szCs w:val="28"/>
        </w:rPr>
        <w:tab/>
        <w:t>1501</w:t>
      </w:r>
    </w:p>
    <w:p w14:paraId="3C781DED" w14:textId="013863F6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Морковь</w:t>
      </w:r>
      <w:r w:rsidRPr="003D1A5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</w:t>
      </w:r>
      <w:r w:rsidRPr="003D1A5E">
        <w:rPr>
          <w:sz w:val="28"/>
          <w:szCs w:val="28"/>
        </w:rPr>
        <w:t>126</w:t>
      </w:r>
      <w:r w:rsidRPr="003D1A5E">
        <w:rPr>
          <w:sz w:val="28"/>
          <w:szCs w:val="28"/>
        </w:rPr>
        <w:tab/>
        <w:t>1001</w:t>
      </w:r>
    </w:p>
    <w:p w14:paraId="6720E968" w14:textId="2C62B90E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Огурцы соленые2</w:t>
      </w:r>
      <w:r w:rsidRPr="003D1A5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</w:t>
      </w:r>
      <w:r w:rsidRPr="003D1A5E">
        <w:rPr>
          <w:sz w:val="28"/>
          <w:szCs w:val="28"/>
        </w:rPr>
        <w:t>188</w:t>
      </w:r>
      <w:r w:rsidRPr="003D1A5E">
        <w:rPr>
          <w:sz w:val="28"/>
          <w:szCs w:val="28"/>
        </w:rPr>
        <w:tab/>
        <w:t>150</w:t>
      </w:r>
    </w:p>
    <w:p w14:paraId="74A73297" w14:textId="549860FC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Капуста квашеная2</w:t>
      </w:r>
      <w:r w:rsidRPr="003D1A5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</w:t>
      </w:r>
      <w:r w:rsidRPr="003D1A5E">
        <w:rPr>
          <w:sz w:val="28"/>
          <w:szCs w:val="28"/>
        </w:rPr>
        <w:t>214</w:t>
      </w:r>
      <w:r w:rsidRPr="003D1A5E">
        <w:rPr>
          <w:sz w:val="28"/>
          <w:szCs w:val="28"/>
        </w:rPr>
        <w:tab/>
        <w:t>150</w:t>
      </w:r>
    </w:p>
    <w:p w14:paraId="4D4CB5B4" w14:textId="283E4E67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lastRenderedPageBreak/>
        <w:t>Лук зеленый</w:t>
      </w:r>
      <w:r w:rsidRPr="003D1A5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</w:t>
      </w:r>
      <w:r w:rsidRPr="003D1A5E">
        <w:rPr>
          <w:sz w:val="28"/>
          <w:szCs w:val="28"/>
        </w:rPr>
        <w:t>188</w:t>
      </w:r>
      <w:r w:rsidRPr="003D1A5E">
        <w:rPr>
          <w:sz w:val="28"/>
          <w:szCs w:val="28"/>
        </w:rPr>
        <w:tab/>
        <w:t>150</w:t>
      </w:r>
    </w:p>
    <w:p w14:paraId="12E39522" w14:textId="3C39C008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или лук репчатый</w:t>
      </w:r>
      <w:r w:rsidRPr="003D1A5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</w:t>
      </w:r>
      <w:r w:rsidRPr="003D1A5E">
        <w:rPr>
          <w:sz w:val="28"/>
          <w:szCs w:val="28"/>
        </w:rPr>
        <w:t>179</w:t>
      </w:r>
      <w:r w:rsidRPr="003D1A5E">
        <w:rPr>
          <w:sz w:val="28"/>
          <w:szCs w:val="28"/>
        </w:rPr>
        <w:tab/>
        <w:t>150</w:t>
      </w:r>
    </w:p>
    <w:p w14:paraId="30B931D8" w14:textId="77777777" w:rsid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Заправка для салатов № 895 </w:t>
      </w:r>
    </w:p>
    <w:p w14:paraId="3FDCEB8E" w14:textId="24320D46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или масло растительное</w:t>
      </w:r>
      <w:r w:rsidRPr="003D1A5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</w:t>
      </w:r>
      <w:r w:rsidRPr="003D1A5E">
        <w:rPr>
          <w:sz w:val="28"/>
          <w:szCs w:val="28"/>
        </w:rPr>
        <w:t>100</w:t>
      </w:r>
      <w:r w:rsidRPr="003D1A5E">
        <w:rPr>
          <w:sz w:val="28"/>
          <w:szCs w:val="28"/>
        </w:rPr>
        <w:tab/>
        <w:t>100</w:t>
      </w:r>
    </w:p>
    <w:p w14:paraId="194574E4" w14:textId="77777777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Выход</w:t>
      </w:r>
      <w:r w:rsidRPr="003D1A5E">
        <w:rPr>
          <w:sz w:val="28"/>
          <w:szCs w:val="28"/>
        </w:rPr>
        <w:tab/>
        <w:t>–</w:t>
      </w:r>
      <w:r w:rsidRPr="003D1A5E">
        <w:rPr>
          <w:sz w:val="28"/>
          <w:szCs w:val="28"/>
        </w:rPr>
        <w:tab/>
        <w:t>1000</w:t>
      </w:r>
    </w:p>
    <w:p w14:paraId="18A1FB30" w14:textId="77777777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1 Масса вареных очищенных овощей.</w:t>
      </w:r>
    </w:p>
    <w:p w14:paraId="261A8B1B" w14:textId="2CEF257C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2 Огурцы соленые можно заменить капустой квашеной, капусту квашеную можно заменить огурцами солеными.</w:t>
      </w:r>
    </w:p>
    <w:p w14:paraId="63575330" w14:textId="77777777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Приготовление</w:t>
      </w:r>
    </w:p>
    <w:p w14:paraId="5284C0AF" w14:textId="6D7DD877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Вареные очищенные картофель, свеклу и морковь, очищенные соленые огурцы нарезают ломтиками, капусту квашеную перебирают, отжимают и шинкуют. Зеленый лук нарезают длиной 1-1,5 см, а репчатый – полукольцами. Подготовленные овощи соединяют, добавляют заправку или масло растительное, перемешивают.</w:t>
      </w:r>
    </w:p>
    <w:p w14:paraId="49E0E399" w14:textId="77777777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В винегрет можно добавлять от 50 до 100 г зеленого горошка за счет соответственного уменьшения соленых огурцов или квашеной капусты.</w:t>
      </w:r>
    </w:p>
    <w:p w14:paraId="62CC0A86" w14:textId="0FE645F1" w:rsidR="003D1A5E" w:rsidRDefault="003D1A5E" w:rsidP="003D1A5E">
      <w:pPr>
        <w:spacing w:line="240" w:lineRule="auto"/>
        <w:rPr>
          <w:sz w:val="28"/>
          <w:szCs w:val="28"/>
        </w:rPr>
      </w:pPr>
    </w:p>
    <w:p w14:paraId="6F38A496" w14:textId="13A7B7B6" w:rsidR="003D1A5E" w:rsidRDefault="003D1A5E" w:rsidP="00970BC2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ТЕХНОЛОГИЧЕСКАЯ КАРТА ОЛАДЬИ</w:t>
      </w:r>
    </w:p>
    <w:p w14:paraId="7620729A" w14:textId="77777777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Рецептура блюда Оладьи</w:t>
      </w:r>
    </w:p>
    <w:p w14:paraId="55D985F0" w14:textId="4CADF7BE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1085. Оладьи</w:t>
      </w:r>
      <w:r w:rsidRPr="003D1A5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</w:t>
      </w:r>
      <w:r w:rsidRPr="003D1A5E">
        <w:rPr>
          <w:sz w:val="28"/>
          <w:szCs w:val="28"/>
        </w:rPr>
        <w:t>БРУТТО</w:t>
      </w:r>
      <w:r w:rsidRPr="003D1A5E">
        <w:rPr>
          <w:sz w:val="28"/>
          <w:szCs w:val="28"/>
        </w:rPr>
        <w:tab/>
        <w:t>НЕТТО</w:t>
      </w:r>
    </w:p>
    <w:p w14:paraId="14F43C1B" w14:textId="04E5D176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 xml:space="preserve">Тесто для оладий </w:t>
      </w:r>
      <w:proofErr w:type="spellStart"/>
      <w:r w:rsidRPr="003D1A5E">
        <w:rPr>
          <w:sz w:val="28"/>
          <w:szCs w:val="28"/>
        </w:rPr>
        <w:t>рец</w:t>
      </w:r>
      <w:proofErr w:type="spellEnd"/>
      <w:r w:rsidRPr="003D1A5E">
        <w:rPr>
          <w:sz w:val="28"/>
          <w:szCs w:val="28"/>
        </w:rPr>
        <w:t>. № 1084</w:t>
      </w:r>
      <w:r w:rsidRPr="003D1A5E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Pr="003D1A5E">
        <w:rPr>
          <w:sz w:val="28"/>
          <w:szCs w:val="28"/>
        </w:rPr>
        <w:t>–</w:t>
      </w:r>
      <w:r w:rsidRPr="003D1A5E">
        <w:rPr>
          <w:sz w:val="28"/>
          <w:szCs w:val="28"/>
        </w:rPr>
        <w:tab/>
        <w:t>176</w:t>
      </w:r>
    </w:p>
    <w:p w14:paraId="78B28B35" w14:textId="61E9D997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Маргарин столовый</w:t>
      </w:r>
      <w:r w:rsidRPr="003D1A5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</w:t>
      </w:r>
      <w:r w:rsidRPr="003D1A5E">
        <w:rPr>
          <w:sz w:val="28"/>
          <w:szCs w:val="28"/>
        </w:rPr>
        <w:t>9</w:t>
      </w:r>
      <w:r w:rsidRPr="003D1A5E">
        <w:rPr>
          <w:sz w:val="28"/>
          <w:szCs w:val="28"/>
        </w:rPr>
        <w:tab/>
        <w:t>9</w:t>
      </w:r>
    </w:p>
    <w:p w14:paraId="74936151" w14:textId="13ACDBF7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или кулинарный жир</w:t>
      </w:r>
      <w:r w:rsidRPr="003D1A5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</w:t>
      </w:r>
      <w:r w:rsidRPr="003D1A5E">
        <w:rPr>
          <w:sz w:val="28"/>
          <w:szCs w:val="28"/>
        </w:rPr>
        <w:t>7</w:t>
      </w:r>
      <w:r w:rsidRPr="003D1A5E">
        <w:rPr>
          <w:sz w:val="28"/>
          <w:szCs w:val="28"/>
        </w:rPr>
        <w:tab/>
        <w:t>7</w:t>
      </w:r>
    </w:p>
    <w:p w14:paraId="55096460" w14:textId="54656B27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Масса готовых оладий</w:t>
      </w:r>
      <w:r w:rsidRPr="003D1A5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</w:t>
      </w:r>
      <w:r w:rsidRPr="003D1A5E">
        <w:rPr>
          <w:sz w:val="28"/>
          <w:szCs w:val="28"/>
        </w:rPr>
        <w:t>–</w:t>
      </w:r>
      <w:r w:rsidRPr="003D1A5E">
        <w:rPr>
          <w:sz w:val="28"/>
          <w:szCs w:val="28"/>
        </w:rPr>
        <w:tab/>
        <w:t>150</w:t>
      </w:r>
    </w:p>
    <w:p w14:paraId="645C8BC4" w14:textId="527172C6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Масло сливочное</w:t>
      </w:r>
      <w:r w:rsidRPr="003D1A5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</w:t>
      </w:r>
      <w:r w:rsidRPr="003D1A5E">
        <w:rPr>
          <w:sz w:val="28"/>
          <w:szCs w:val="28"/>
        </w:rPr>
        <w:t>10</w:t>
      </w:r>
      <w:r w:rsidRPr="003D1A5E">
        <w:rPr>
          <w:sz w:val="28"/>
          <w:szCs w:val="28"/>
        </w:rPr>
        <w:tab/>
        <w:t>10</w:t>
      </w:r>
    </w:p>
    <w:p w14:paraId="4D6AD6B0" w14:textId="7AC17386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или сметана</w:t>
      </w:r>
      <w:r w:rsidRPr="003D1A5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</w:t>
      </w:r>
      <w:r w:rsidRPr="003D1A5E">
        <w:rPr>
          <w:sz w:val="28"/>
          <w:szCs w:val="28"/>
        </w:rPr>
        <w:t>20</w:t>
      </w:r>
      <w:r w:rsidRPr="003D1A5E">
        <w:rPr>
          <w:sz w:val="28"/>
          <w:szCs w:val="28"/>
        </w:rPr>
        <w:tab/>
        <w:t>20</w:t>
      </w:r>
    </w:p>
    <w:p w14:paraId="5E76F01F" w14:textId="77777777" w:rsid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или джем, или повидло,</w:t>
      </w:r>
    </w:p>
    <w:p w14:paraId="16BAFAC7" w14:textId="7E293AC0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 xml:space="preserve"> или мед, или варенье</w:t>
      </w:r>
      <w:r w:rsidRPr="003D1A5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</w:t>
      </w:r>
      <w:r w:rsidRPr="003D1A5E">
        <w:rPr>
          <w:sz w:val="28"/>
          <w:szCs w:val="28"/>
        </w:rPr>
        <w:t>15,2</w:t>
      </w:r>
      <w:r w:rsidRPr="003D1A5E">
        <w:rPr>
          <w:sz w:val="28"/>
          <w:szCs w:val="28"/>
        </w:rPr>
        <w:tab/>
        <w:t>15</w:t>
      </w:r>
    </w:p>
    <w:p w14:paraId="1E3359CB" w14:textId="582416BC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или сахар</w:t>
      </w:r>
      <w:r w:rsidRPr="003D1A5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</w:t>
      </w:r>
      <w:r w:rsidRPr="003D1A5E">
        <w:rPr>
          <w:sz w:val="28"/>
          <w:szCs w:val="28"/>
        </w:rPr>
        <w:t>15</w:t>
      </w:r>
      <w:r w:rsidRPr="003D1A5E">
        <w:rPr>
          <w:sz w:val="28"/>
          <w:szCs w:val="28"/>
        </w:rPr>
        <w:tab/>
        <w:t>15</w:t>
      </w:r>
    </w:p>
    <w:p w14:paraId="33088EBF" w14:textId="7E0FBD75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Выход: с маслом</w:t>
      </w:r>
      <w:r w:rsidRPr="003D1A5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</w:t>
      </w:r>
      <w:r w:rsidRPr="003D1A5E">
        <w:rPr>
          <w:sz w:val="28"/>
          <w:szCs w:val="28"/>
        </w:rPr>
        <w:t>–</w:t>
      </w:r>
      <w:r w:rsidRPr="003D1A5E">
        <w:rPr>
          <w:sz w:val="28"/>
          <w:szCs w:val="28"/>
        </w:rPr>
        <w:tab/>
        <w:t>160</w:t>
      </w:r>
    </w:p>
    <w:p w14:paraId="6A591298" w14:textId="5EEF66AF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со сметаной</w:t>
      </w:r>
      <w:r w:rsidRPr="003D1A5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</w:t>
      </w:r>
      <w:r w:rsidRPr="003D1A5E">
        <w:rPr>
          <w:sz w:val="28"/>
          <w:szCs w:val="28"/>
        </w:rPr>
        <w:t>–</w:t>
      </w:r>
      <w:r w:rsidRPr="003D1A5E">
        <w:rPr>
          <w:sz w:val="28"/>
          <w:szCs w:val="28"/>
        </w:rPr>
        <w:tab/>
        <w:t>170</w:t>
      </w:r>
    </w:p>
    <w:p w14:paraId="762B4FEB" w14:textId="77777777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с джемом, повидлом, медом, вареньем</w:t>
      </w:r>
      <w:r w:rsidRPr="003D1A5E">
        <w:rPr>
          <w:sz w:val="28"/>
          <w:szCs w:val="28"/>
        </w:rPr>
        <w:tab/>
        <w:t>–</w:t>
      </w:r>
      <w:r w:rsidRPr="003D1A5E">
        <w:rPr>
          <w:sz w:val="28"/>
          <w:szCs w:val="28"/>
        </w:rPr>
        <w:tab/>
        <w:t>165</w:t>
      </w:r>
    </w:p>
    <w:p w14:paraId="76A5F07D" w14:textId="13788FD9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lastRenderedPageBreak/>
        <w:t>с сахаром</w:t>
      </w:r>
      <w:r w:rsidRPr="003D1A5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</w:t>
      </w:r>
      <w:r w:rsidRPr="003D1A5E">
        <w:rPr>
          <w:sz w:val="28"/>
          <w:szCs w:val="28"/>
        </w:rPr>
        <w:t>–</w:t>
      </w:r>
      <w:r w:rsidRPr="003D1A5E">
        <w:rPr>
          <w:sz w:val="28"/>
          <w:szCs w:val="28"/>
        </w:rPr>
        <w:tab/>
        <w:t>165</w:t>
      </w:r>
    </w:p>
    <w:p w14:paraId="5707F102" w14:textId="77777777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Приготовление</w:t>
      </w:r>
    </w:p>
    <w:p w14:paraId="66B5AE78" w14:textId="77777777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 xml:space="preserve">Оладьи выпекают на разогретых (чугунных) сковородах, толстостенных противнях или </w:t>
      </w:r>
      <w:proofErr w:type="spellStart"/>
      <w:r w:rsidRPr="003D1A5E">
        <w:rPr>
          <w:sz w:val="28"/>
          <w:szCs w:val="28"/>
        </w:rPr>
        <w:t>электросковородах</w:t>
      </w:r>
      <w:proofErr w:type="spellEnd"/>
      <w:r w:rsidRPr="003D1A5E">
        <w:rPr>
          <w:sz w:val="28"/>
          <w:szCs w:val="28"/>
        </w:rPr>
        <w:t xml:space="preserve"> так же, как блины. Толщина готовых оладий должна быть не менее 5-6 мм.</w:t>
      </w:r>
    </w:p>
    <w:p w14:paraId="25D209FD" w14:textId="77777777" w:rsidR="003D1A5E" w:rsidRPr="003D1A5E" w:rsidRDefault="003D1A5E" w:rsidP="003D1A5E">
      <w:pPr>
        <w:spacing w:line="240" w:lineRule="auto"/>
        <w:rPr>
          <w:sz w:val="28"/>
          <w:szCs w:val="28"/>
        </w:rPr>
      </w:pPr>
    </w:p>
    <w:p w14:paraId="05D5E89C" w14:textId="77777777" w:rsidR="003D1A5E" w:rsidRPr="003D1A5E" w:rsidRDefault="003D1A5E" w:rsidP="003D1A5E">
      <w:pPr>
        <w:spacing w:line="240" w:lineRule="auto"/>
        <w:rPr>
          <w:sz w:val="28"/>
          <w:szCs w:val="28"/>
        </w:rPr>
      </w:pPr>
      <w:r w:rsidRPr="003D1A5E">
        <w:rPr>
          <w:sz w:val="28"/>
          <w:szCs w:val="28"/>
        </w:rPr>
        <w:t>Отпускают оладьи с маслом, сметаной, джемом, повидлом, медом, вареньем, сахаром по 3 шт. на порцию. Расход продуктов для отпуска оладий может быть увеличен: масла сливочного – до 20 г, сметаны – до 30 г; при этом выход соответственно увеличивается.</w:t>
      </w:r>
    </w:p>
    <w:sectPr w:rsidR="003D1A5E" w:rsidRPr="003D1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D38"/>
    <w:rsid w:val="001D7767"/>
    <w:rsid w:val="00314D14"/>
    <w:rsid w:val="003538D1"/>
    <w:rsid w:val="003D1A5E"/>
    <w:rsid w:val="00423B26"/>
    <w:rsid w:val="0058673B"/>
    <w:rsid w:val="006B210B"/>
    <w:rsid w:val="007F4689"/>
    <w:rsid w:val="008712A6"/>
    <w:rsid w:val="008D60BE"/>
    <w:rsid w:val="00970BC2"/>
    <w:rsid w:val="00A5557A"/>
    <w:rsid w:val="00A7576C"/>
    <w:rsid w:val="00AD6D38"/>
    <w:rsid w:val="00C32860"/>
    <w:rsid w:val="00C4483A"/>
    <w:rsid w:val="00C7776A"/>
    <w:rsid w:val="00E30DCE"/>
    <w:rsid w:val="00E628A6"/>
    <w:rsid w:val="00FA3D0E"/>
    <w:rsid w:val="00FA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C05D1"/>
  <w15:chartTrackingRefBased/>
  <w15:docId w15:val="{1CC36E5B-1746-4F98-9F8B-D7082890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0BC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70BC2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C328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28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6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3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1444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cp:lastPrinted>2023-05-05T07:24:00Z</cp:lastPrinted>
  <dcterms:created xsi:type="dcterms:W3CDTF">2023-05-04T12:25:00Z</dcterms:created>
  <dcterms:modified xsi:type="dcterms:W3CDTF">2023-05-05T07:24:00Z</dcterms:modified>
</cp:coreProperties>
</file>